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D14A" w14:textId="4F978AB9" w:rsidR="00712B17" w:rsidRDefault="008E2A02" w:rsidP="008E2A02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B1C828" wp14:editId="3C622BD9">
                <wp:simplePos x="0" y="0"/>
                <wp:positionH relativeFrom="margin">
                  <wp:align>right</wp:align>
                </wp:positionH>
                <wp:positionV relativeFrom="paragraph">
                  <wp:posOffset>-12700</wp:posOffset>
                </wp:positionV>
                <wp:extent cx="6772275" cy="1104900"/>
                <wp:effectExtent l="0" t="0" r="28575" b="19050"/>
                <wp:wrapNone/>
                <wp:docPr id="236527918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104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12B2C" w14:textId="77777777" w:rsidR="008A3FBF" w:rsidRDefault="008E2A02" w:rsidP="008E2A02">
                            <w:pPr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r w:rsidRPr="008E2A02">
                              <w:rPr>
                                <w:rFonts w:ascii="Tahoma" w:hAnsi="Tahoma" w:cs="Tahoma"/>
                              </w:rPr>
                              <w:t>Lunch, fm-kaffe med smörgås och em-kaffe med kaka/bulle samt frukt serveras i matsalen Paris</w:t>
                            </w:r>
                            <w:r w:rsidR="00CB0973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r w:rsidR="008A3FBF">
                              <w:rPr>
                                <w:rFonts w:ascii="Tahoma" w:hAnsi="Tahoma" w:cs="Tahoma"/>
                              </w:rPr>
                              <w:t>entréplan</w:t>
                            </w:r>
                            <w:r w:rsidRPr="008E2A02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CB0973">
                              <w:rPr>
                                <w:rFonts w:ascii="Tahoma" w:hAnsi="Tahoma" w:cs="Tahoma"/>
                              </w:rPr>
                              <w:t xml:space="preserve"> Enbart lunch och heldagscatering erbjuds från Blåklintens lunchmeny</w:t>
                            </w:r>
                            <w:r w:rsidR="008A3FBF">
                              <w:rPr>
                                <w:rFonts w:ascii="Tahoma" w:hAnsi="Tahoma" w:cs="Tahoma"/>
                              </w:rPr>
                              <w:t>, om antalet personer överstiger 15 serveras lunchen i bufféform.</w:t>
                            </w:r>
                            <w:r w:rsidR="00CB0973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14:paraId="77BB504E" w14:textId="64B6B43A" w:rsidR="008A3FBF" w:rsidRDefault="008E2A02" w:rsidP="008E2A02">
                            <w:pPr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r w:rsidRPr="008E2A02">
                              <w:rPr>
                                <w:rFonts w:ascii="Tahoma" w:hAnsi="Tahoma" w:cs="Tahoma"/>
                              </w:rPr>
                              <w:t>Om antalet för lunchbeställning överstiger 45 personer tillkommer kostnad för extrapersonal på 5</w:t>
                            </w:r>
                            <w:r w:rsidR="009C4933">
                              <w:rPr>
                                <w:rFonts w:ascii="Tahoma" w:hAnsi="Tahoma" w:cs="Tahoma"/>
                              </w:rPr>
                              <w:t>30</w:t>
                            </w:r>
                            <w:r w:rsidRPr="008E2A02">
                              <w:rPr>
                                <w:rFonts w:ascii="Tahoma" w:hAnsi="Tahoma" w:cs="Tahoma"/>
                              </w:rPr>
                              <w:t xml:space="preserve"> kr. </w:t>
                            </w:r>
                          </w:p>
                          <w:p w14:paraId="05F77898" w14:textId="415F1527" w:rsidR="008E2A02" w:rsidRDefault="008E2A02" w:rsidP="008E2A02">
                            <w:pPr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r w:rsidRPr="008E2A02">
                              <w:rPr>
                                <w:rFonts w:ascii="Tahoma" w:hAnsi="Tahoma" w:cs="Tahoma"/>
                              </w:rPr>
                              <w:t xml:space="preserve">Om inga andra tider önskas, serveras fikat </w:t>
                            </w:r>
                            <w:r w:rsidR="00174D01" w:rsidRPr="008E2A02">
                              <w:rPr>
                                <w:rFonts w:ascii="Tahoma" w:hAnsi="Tahoma" w:cs="Tahoma"/>
                              </w:rPr>
                              <w:t>kl.</w:t>
                            </w:r>
                            <w:r w:rsidRPr="008E2A02">
                              <w:rPr>
                                <w:rFonts w:ascii="Tahoma" w:hAnsi="Tahoma" w:cs="Tahoma"/>
                              </w:rPr>
                              <w:t xml:space="preserve"> 9.30 &amp; 14:30 och lunchen </w:t>
                            </w:r>
                            <w:r w:rsidR="00174D01" w:rsidRPr="008E2A02">
                              <w:rPr>
                                <w:rFonts w:ascii="Tahoma" w:hAnsi="Tahoma" w:cs="Tahoma"/>
                              </w:rPr>
                              <w:t>kl.</w:t>
                            </w:r>
                            <w:r w:rsidRPr="008E2A02">
                              <w:rPr>
                                <w:rFonts w:ascii="Tahoma" w:hAnsi="Tahoma" w:cs="Tahoma"/>
                              </w:rPr>
                              <w:t xml:space="preserve"> 12.00.</w:t>
                            </w:r>
                          </w:p>
                          <w:p w14:paraId="73901F01" w14:textId="6569935D" w:rsidR="008E2A02" w:rsidRPr="008E2A02" w:rsidRDefault="008E2A02" w:rsidP="008E2A02">
                            <w:pPr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Glöm inte att fylla i specialkost</w:t>
                            </w:r>
                            <w:r w:rsidR="008A3FBF">
                              <w:rPr>
                                <w:rFonts w:ascii="Tahoma" w:hAnsi="Tahoma" w:cs="Tahoma"/>
                              </w:rPr>
                              <w:t>/ allergier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1C828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482.05pt;margin-top:-1pt;width:533.25pt;height:8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" fillcolor="#c6d9f1 [671]" strokeweight=".5pt">
                <v:textbox>
                  <w:txbxContent>
                    <w:p w14:paraId="30512B2C" w14:textId="77777777" w:rsidR="008A3FBF" w:rsidRDefault="008E2A02" w:rsidP="008E2A02">
                      <w:pPr>
                        <w:ind w:left="0"/>
                        <w:rPr>
                          <w:rFonts w:ascii="Tahoma" w:hAnsi="Tahoma" w:cs="Tahoma"/>
                        </w:rPr>
                      </w:pPr>
                      <w:r w:rsidRPr="008E2A02">
                        <w:rPr>
                          <w:rFonts w:ascii="Tahoma" w:hAnsi="Tahoma" w:cs="Tahoma"/>
                        </w:rPr>
                        <w:t>Lunch, fm-kaffe med smörgås och em-kaffe med kaka/bulle samt frukt serveras i matsalen Paris</w:t>
                      </w:r>
                      <w:r w:rsidR="00CB0973">
                        <w:rPr>
                          <w:rFonts w:ascii="Tahoma" w:hAnsi="Tahoma" w:cs="Tahoma"/>
                        </w:rPr>
                        <w:t xml:space="preserve">, </w:t>
                      </w:r>
                      <w:r w:rsidR="008A3FBF">
                        <w:rPr>
                          <w:rFonts w:ascii="Tahoma" w:hAnsi="Tahoma" w:cs="Tahoma"/>
                        </w:rPr>
                        <w:t>entréplan</w:t>
                      </w:r>
                      <w:r w:rsidRPr="008E2A02">
                        <w:rPr>
                          <w:rFonts w:ascii="Tahoma" w:hAnsi="Tahoma" w:cs="Tahoma"/>
                        </w:rPr>
                        <w:t>.</w:t>
                      </w:r>
                      <w:r w:rsidR="00CB0973">
                        <w:rPr>
                          <w:rFonts w:ascii="Tahoma" w:hAnsi="Tahoma" w:cs="Tahoma"/>
                        </w:rPr>
                        <w:t xml:space="preserve"> Enbart lunch och heldagscatering erbjuds från Blåklintens lunchmeny</w:t>
                      </w:r>
                      <w:r w:rsidR="008A3FBF">
                        <w:rPr>
                          <w:rFonts w:ascii="Tahoma" w:hAnsi="Tahoma" w:cs="Tahoma"/>
                        </w:rPr>
                        <w:t>, om antalet personer överstiger 15 serveras lunchen i bufféform.</w:t>
                      </w:r>
                      <w:r w:rsidR="00CB0973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14:paraId="77BB504E" w14:textId="64B6B43A" w:rsidR="008A3FBF" w:rsidRDefault="008E2A02" w:rsidP="008E2A02">
                      <w:pPr>
                        <w:ind w:left="0"/>
                        <w:rPr>
                          <w:rFonts w:ascii="Tahoma" w:hAnsi="Tahoma" w:cs="Tahoma"/>
                        </w:rPr>
                      </w:pPr>
                      <w:r w:rsidRPr="008E2A02">
                        <w:rPr>
                          <w:rFonts w:ascii="Tahoma" w:hAnsi="Tahoma" w:cs="Tahoma"/>
                        </w:rPr>
                        <w:t>Om antalet för lunchbeställning överstiger 45 personer tillkommer kostnad för extrapersonal på 5</w:t>
                      </w:r>
                      <w:r w:rsidR="009C4933">
                        <w:rPr>
                          <w:rFonts w:ascii="Tahoma" w:hAnsi="Tahoma" w:cs="Tahoma"/>
                        </w:rPr>
                        <w:t>30</w:t>
                      </w:r>
                      <w:r w:rsidRPr="008E2A02">
                        <w:rPr>
                          <w:rFonts w:ascii="Tahoma" w:hAnsi="Tahoma" w:cs="Tahoma"/>
                        </w:rPr>
                        <w:t xml:space="preserve"> kr. </w:t>
                      </w:r>
                    </w:p>
                    <w:p w14:paraId="05F77898" w14:textId="415F1527" w:rsidR="008E2A02" w:rsidRDefault="008E2A02" w:rsidP="008E2A02">
                      <w:pPr>
                        <w:ind w:left="0"/>
                        <w:rPr>
                          <w:rFonts w:ascii="Tahoma" w:hAnsi="Tahoma" w:cs="Tahoma"/>
                        </w:rPr>
                      </w:pPr>
                      <w:r w:rsidRPr="008E2A02">
                        <w:rPr>
                          <w:rFonts w:ascii="Tahoma" w:hAnsi="Tahoma" w:cs="Tahoma"/>
                        </w:rPr>
                        <w:t xml:space="preserve">Om inga andra tider önskas, serveras fikat </w:t>
                      </w:r>
                      <w:r w:rsidR="00174D01" w:rsidRPr="008E2A02">
                        <w:rPr>
                          <w:rFonts w:ascii="Tahoma" w:hAnsi="Tahoma" w:cs="Tahoma"/>
                        </w:rPr>
                        <w:t>kl.</w:t>
                      </w:r>
                      <w:r w:rsidRPr="008E2A02">
                        <w:rPr>
                          <w:rFonts w:ascii="Tahoma" w:hAnsi="Tahoma" w:cs="Tahoma"/>
                        </w:rPr>
                        <w:t xml:space="preserve"> 9.30 &amp; 14:30 och lunchen </w:t>
                      </w:r>
                      <w:r w:rsidR="00174D01" w:rsidRPr="008E2A02">
                        <w:rPr>
                          <w:rFonts w:ascii="Tahoma" w:hAnsi="Tahoma" w:cs="Tahoma"/>
                        </w:rPr>
                        <w:t>kl.</w:t>
                      </w:r>
                      <w:r w:rsidRPr="008E2A02">
                        <w:rPr>
                          <w:rFonts w:ascii="Tahoma" w:hAnsi="Tahoma" w:cs="Tahoma"/>
                        </w:rPr>
                        <w:t xml:space="preserve"> 12.00.</w:t>
                      </w:r>
                    </w:p>
                    <w:p w14:paraId="73901F01" w14:textId="6569935D" w:rsidR="008E2A02" w:rsidRPr="008E2A02" w:rsidRDefault="008E2A02" w:rsidP="008E2A02">
                      <w:pPr>
                        <w:ind w:left="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Glöm inte att fylla i specialkost</w:t>
                      </w:r>
                      <w:r w:rsidR="008A3FBF">
                        <w:rPr>
                          <w:rFonts w:ascii="Tahoma" w:hAnsi="Tahoma" w:cs="Tahoma"/>
                        </w:rPr>
                        <w:t>/ allergier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6C0D7D" w14:textId="77777777" w:rsidR="008E2A02" w:rsidRPr="008E2A02" w:rsidRDefault="008E2A02" w:rsidP="008E2A02"/>
    <w:p w14:paraId="10CC428C" w14:textId="77777777" w:rsidR="008E2A02" w:rsidRPr="008E2A02" w:rsidRDefault="008E2A02" w:rsidP="008E2A02"/>
    <w:p w14:paraId="313E142D" w14:textId="77777777" w:rsidR="008E2A02" w:rsidRDefault="008E2A02" w:rsidP="008E2A02"/>
    <w:p w14:paraId="4413114F" w14:textId="77777777" w:rsidR="008E2A02" w:rsidRDefault="008E2A02" w:rsidP="008E2A02"/>
    <w:p w14:paraId="51ADB517" w14:textId="77777777" w:rsidR="008E2A02" w:rsidRDefault="008E2A02" w:rsidP="008E2A02">
      <w:pPr>
        <w:jc w:val="right"/>
      </w:pPr>
    </w:p>
    <w:p w14:paraId="17D08FE6" w14:textId="28569415" w:rsidR="008E2A02" w:rsidRDefault="008E2A02" w:rsidP="008E2A02">
      <w:pPr>
        <w:jc w:val="right"/>
      </w:pPr>
    </w:p>
    <w:p w14:paraId="59058928" w14:textId="522C148E" w:rsidR="008E2A02" w:rsidRDefault="008E2A02" w:rsidP="00A67CA3">
      <w:pPr>
        <w:ind w:left="0"/>
        <w:jc w:val="both"/>
      </w:pPr>
    </w:p>
    <w:tbl>
      <w:tblPr>
        <w:tblW w:w="8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2960"/>
        <w:gridCol w:w="2100"/>
        <w:gridCol w:w="1780"/>
      </w:tblGrid>
      <w:tr w:rsidR="009C4933" w:rsidRPr="009C4933" w14:paraId="072589E1" w14:textId="77777777" w:rsidTr="009C4933">
        <w:trPr>
          <w:trHeight w:val="3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A9E6" w14:textId="77777777" w:rsidR="009C4933" w:rsidRPr="009C4933" w:rsidRDefault="009C4933" w:rsidP="009C4933">
            <w:pPr>
              <w:ind w:left="0"/>
              <w:rPr>
                <w:rFonts w:ascii="Tahoma" w:eastAsia="Times New Roman" w:hAnsi="Tahoma" w:cs="Tahoma"/>
                <w:b/>
                <w:bCs/>
                <w:color w:val="000000"/>
                <w:lang w:eastAsia="sv-SE"/>
              </w:rPr>
            </w:pPr>
            <w:r w:rsidRPr="009C49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v-SE"/>
              </w:rPr>
              <w:t>Bokningens namn: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48F6E" w14:textId="52894624" w:rsidR="009C4933" w:rsidRPr="009C4933" w:rsidRDefault="009C4933" w:rsidP="009C4933">
            <w:pPr>
              <w:ind w:left="0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C493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559C" w14:textId="77777777" w:rsidR="009C4933" w:rsidRPr="009C4933" w:rsidRDefault="009C4933" w:rsidP="009C4933">
            <w:pPr>
              <w:ind w:left="0"/>
              <w:rPr>
                <w:rFonts w:ascii="Tahoma" w:eastAsia="Times New Roman" w:hAnsi="Tahoma" w:cs="Tahoma"/>
                <w:b/>
                <w:bCs/>
                <w:color w:val="000000"/>
                <w:lang w:eastAsia="sv-SE"/>
              </w:rPr>
            </w:pPr>
            <w:r w:rsidRPr="009C493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v-SE"/>
              </w:rPr>
              <w:t xml:space="preserve">Ange kostnadsställe: 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43C2F" w14:textId="77777777" w:rsidR="009C4933" w:rsidRPr="009C4933" w:rsidRDefault="009C4933" w:rsidP="009C4933">
            <w:pPr>
              <w:ind w:left="0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C493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14:paraId="602D014A" w14:textId="77777777" w:rsidR="004F47B4" w:rsidRPr="004F47B4" w:rsidRDefault="004F47B4" w:rsidP="008E2A02">
      <w:pPr>
        <w:ind w:left="0"/>
        <w:rPr>
          <w:rFonts w:ascii="Calibri" w:hAnsi="Calibri" w:cs="Calibri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3660"/>
      </w:tblGrid>
      <w:tr w:rsidR="00B61C65" w:rsidRPr="00B61C65" w14:paraId="16FF309E" w14:textId="77777777" w:rsidTr="00B61C65">
        <w:trPr>
          <w:trHeight w:val="300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B0D2" w14:textId="7507033F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b/>
                <w:bCs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b/>
                <w:bCs/>
                <w:color w:val="000000"/>
                <w:lang w:eastAsia="sv-SE"/>
              </w:rPr>
              <w:t>Pris lunch och fika inkl. moms</w:t>
            </w:r>
            <w:r w:rsidR="00150495">
              <w:rPr>
                <w:rFonts w:ascii="Tahoma" w:eastAsia="Times New Roman" w:hAnsi="Tahoma" w:cs="Tahoma"/>
                <w:b/>
                <w:bCs/>
                <w:color w:val="000000"/>
                <w:lang w:eastAsia="sv-SE"/>
              </w:rPr>
              <w:t xml:space="preserve"> 2026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249B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 </w:t>
            </w:r>
          </w:p>
        </w:tc>
      </w:tr>
      <w:tr w:rsidR="00B61C65" w:rsidRPr="00B61C65" w14:paraId="74881B41" w14:textId="77777777" w:rsidTr="00B61C65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DCDD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Lunch inkl. salladsbuffé, bröd, dricka och kaffe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DE5B" w14:textId="467BA910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15</w:t>
            </w:r>
            <w:r w:rsidR="00150495">
              <w:rPr>
                <w:rFonts w:ascii="Tahoma" w:eastAsia="Times New Roman" w:hAnsi="Tahoma" w:cs="Tahoma"/>
                <w:color w:val="000000"/>
                <w:lang w:eastAsia="sv-SE"/>
              </w:rPr>
              <w:t>5</w:t>
            </w: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kr/ person</w:t>
            </w:r>
          </w:p>
        </w:tc>
      </w:tr>
      <w:tr w:rsidR="00B61C65" w:rsidRPr="00B61C65" w14:paraId="3343A569" w14:textId="77777777" w:rsidTr="00B61C65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706B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Heldag, förmiddagsfika, lunch, eftermiddagsfika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909C" w14:textId="524CA064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2</w:t>
            </w:r>
            <w:r w:rsidR="00150495">
              <w:rPr>
                <w:rFonts w:ascii="Tahoma" w:eastAsia="Times New Roman" w:hAnsi="Tahoma" w:cs="Tahoma"/>
                <w:color w:val="000000"/>
                <w:lang w:eastAsia="sv-SE"/>
              </w:rPr>
              <w:t>21</w:t>
            </w: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kr/ person</w:t>
            </w:r>
          </w:p>
        </w:tc>
      </w:tr>
      <w:tr w:rsidR="00B61C65" w:rsidRPr="00B61C65" w14:paraId="653F94BB" w14:textId="77777777" w:rsidTr="00B61C65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86FC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Affärslunch inkl. sallad, bröd, dricka och kaffe (bordsservering)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4337" w14:textId="0F703FAE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1</w:t>
            </w:r>
            <w:r w:rsidR="00150495">
              <w:rPr>
                <w:rFonts w:ascii="Tahoma" w:eastAsia="Times New Roman" w:hAnsi="Tahoma" w:cs="Tahoma"/>
                <w:color w:val="000000"/>
                <w:lang w:eastAsia="sv-SE"/>
              </w:rPr>
              <w:t>70</w:t>
            </w: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kr/ person</w:t>
            </w:r>
          </w:p>
        </w:tc>
      </w:tr>
      <w:tr w:rsidR="00B61C65" w:rsidRPr="00B61C65" w14:paraId="01316632" w14:textId="77777777" w:rsidTr="00B61C65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BE99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Buffé (kyckling eller fläskfilé)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C64D" w14:textId="37C15C8F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23</w:t>
            </w:r>
            <w:r w:rsidR="00150495">
              <w:rPr>
                <w:rFonts w:ascii="Tahoma" w:eastAsia="Times New Roman" w:hAnsi="Tahoma" w:cs="Tahoma"/>
                <w:color w:val="000000"/>
                <w:lang w:eastAsia="sv-SE"/>
              </w:rPr>
              <w:t>7</w:t>
            </w: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kr/ person (minst 15 personer)</w:t>
            </w:r>
          </w:p>
        </w:tc>
      </w:tr>
      <w:tr w:rsidR="00B61C65" w:rsidRPr="00B61C65" w14:paraId="13939748" w14:textId="77777777" w:rsidTr="00B61C65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470E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Förmiddagskaffe med smörgås, frukt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DB72" w14:textId="387EA2B6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5</w:t>
            </w:r>
            <w:r w:rsidR="00150495">
              <w:rPr>
                <w:rFonts w:ascii="Tahoma" w:eastAsia="Times New Roman" w:hAnsi="Tahoma" w:cs="Tahoma"/>
                <w:color w:val="000000"/>
                <w:lang w:eastAsia="sv-SE"/>
              </w:rPr>
              <w:t>2</w:t>
            </w: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kr/ person</w:t>
            </w:r>
          </w:p>
        </w:tc>
      </w:tr>
      <w:tr w:rsidR="00B61C65" w:rsidRPr="00B61C65" w14:paraId="4A1B887C" w14:textId="77777777" w:rsidTr="00B61C65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6A2B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Eftermiddagskaffe med fikabröd, frukt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B242" w14:textId="2391473F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4</w:t>
            </w:r>
            <w:r w:rsidR="00150495">
              <w:rPr>
                <w:rFonts w:ascii="Tahoma" w:eastAsia="Times New Roman" w:hAnsi="Tahoma" w:cs="Tahoma"/>
                <w:color w:val="000000"/>
                <w:lang w:eastAsia="sv-SE"/>
              </w:rPr>
              <w:t>7</w:t>
            </w: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kr/ person</w:t>
            </w:r>
          </w:p>
        </w:tc>
      </w:tr>
      <w:tr w:rsidR="00B61C65" w:rsidRPr="00B61C65" w14:paraId="1B538CFB" w14:textId="77777777" w:rsidTr="00B61C65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D64A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Extra kaffe på morgonen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952D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16 kr/ person</w:t>
            </w:r>
          </w:p>
        </w:tc>
      </w:tr>
      <w:tr w:rsidR="00B61C65" w:rsidRPr="00B61C65" w14:paraId="102C81FC" w14:textId="77777777" w:rsidTr="00B61C65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4469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Fri tillgång till kaffe under dagen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5813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40 kr/ person</w:t>
            </w:r>
          </w:p>
        </w:tc>
      </w:tr>
      <w:tr w:rsidR="00B61C65" w:rsidRPr="00B61C65" w14:paraId="2CE09302" w14:textId="77777777" w:rsidTr="00B61C65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530D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Extra catering (mer än 45 personer vid lunch)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DD88" w14:textId="0AEDF1BF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5</w:t>
            </w:r>
            <w:r w:rsidR="00150495">
              <w:rPr>
                <w:rFonts w:ascii="Tahoma" w:eastAsia="Times New Roman" w:hAnsi="Tahoma" w:cs="Tahoma"/>
                <w:color w:val="000000"/>
                <w:lang w:eastAsia="sv-SE"/>
              </w:rPr>
              <w:t>30</w:t>
            </w: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kr/ timme</w:t>
            </w:r>
          </w:p>
        </w:tc>
      </w:tr>
      <w:tr w:rsidR="00B61C65" w:rsidRPr="00B61C65" w14:paraId="1B87C0C7" w14:textId="77777777" w:rsidTr="00B61C65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7D15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Cateringpersonal kvällstid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61CD" w14:textId="5A23BE20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6</w:t>
            </w:r>
            <w:r w:rsidR="00150495">
              <w:rPr>
                <w:rFonts w:ascii="Tahoma" w:eastAsia="Times New Roman" w:hAnsi="Tahoma" w:cs="Tahoma"/>
                <w:color w:val="000000"/>
                <w:lang w:eastAsia="sv-SE"/>
              </w:rPr>
              <w:t>28</w:t>
            </w: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kr/ timme</w:t>
            </w:r>
          </w:p>
        </w:tc>
      </w:tr>
      <w:tr w:rsidR="00B61C65" w:rsidRPr="00B61C65" w14:paraId="18E600D4" w14:textId="77777777" w:rsidTr="00B61C65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5AD3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Uppstartshjälp (teknik i lokaler)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23E5" w14:textId="77777777" w:rsidR="00B61C65" w:rsidRPr="00B61C65" w:rsidRDefault="00B61C65" w:rsidP="00B61C65">
            <w:pPr>
              <w:ind w:left="0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B61C65">
              <w:rPr>
                <w:rFonts w:ascii="Tahoma" w:eastAsia="Times New Roman" w:hAnsi="Tahoma" w:cs="Tahoma"/>
                <w:color w:val="000000"/>
                <w:lang w:eastAsia="sv-SE"/>
              </w:rPr>
              <w:t>900 kr</w:t>
            </w:r>
          </w:p>
        </w:tc>
      </w:tr>
    </w:tbl>
    <w:p w14:paraId="5ADEFFD9" w14:textId="72BCD14C" w:rsidR="008E2A02" w:rsidRPr="00B61C65" w:rsidRDefault="00523D18" w:rsidP="008E2A02">
      <w:pPr>
        <w:ind w:left="0"/>
        <w:rPr>
          <w:rFonts w:ascii="Tahoma" w:hAnsi="Tahoma" w:cs="Tahoma"/>
          <w:b/>
          <w:bCs/>
        </w:rPr>
      </w:pPr>
      <w:r w:rsidRPr="00B61C65">
        <w:rPr>
          <w:rFonts w:ascii="Tahoma" w:hAnsi="Tahoma" w:cs="Tahoma"/>
          <w:b/>
          <w:bCs/>
        </w:rPr>
        <w:t xml:space="preserve">För </w:t>
      </w:r>
      <w:r w:rsidR="00220B5E" w:rsidRPr="00B61C65">
        <w:rPr>
          <w:rFonts w:ascii="Tahoma" w:hAnsi="Tahoma" w:cs="Tahoma"/>
          <w:b/>
          <w:bCs/>
        </w:rPr>
        <w:t xml:space="preserve">komplett </w:t>
      </w:r>
      <w:r w:rsidRPr="00B61C65">
        <w:rPr>
          <w:rFonts w:ascii="Tahoma" w:hAnsi="Tahoma" w:cs="Tahoma"/>
          <w:b/>
          <w:bCs/>
        </w:rPr>
        <w:t xml:space="preserve">utbud och lunchmeny: </w:t>
      </w:r>
      <w:hyperlink r:id="rId8" w:history="1">
        <w:r w:rsidRPr="00B61C65">
          <w:rPr>
            <w:rStyle w:val="Hyperlnk"/>
            <w:rFonts w:ascii="Tahoma" w:hAnsi="Tahoma" w:cs="Tahoma"/>
            <w:b/>
            <w:bCs/>
          </w:rPr>
          <w:t>https://regionostergotland.sodexo.se</w:t>
        </w:r>
      </w:hyperlink>
    </w:p>
    <w:p w14:paraId="508E0229" w14:textId="77777777" w:rsidR="008E2A02" w:rsidRDefault="008E2A02" w:rsidP="008E2A02">
      <w:pPr>
        <w:ind w:left="0"/>
      </w:pPr>
    </w:p>
    <w:tbl>
      <w:tblPr>
        <w:tblStyle w:val="Tabellrutnt"/>
        <w:tblpPr w:leftFromText="141" w:rightFromText="141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6657"/>
      </w:tblGrid>
      <w:tr w:rsidR="000E2039" w14:paraId="77180E21" w14:textId="77777777" w:rsidTr="000E2039">
        <w:tc>
          <w:tcPr>
            <w:tcW w:w="1980" w:type="dxa"/>
            <w:shd w:val="clear" w:color="auto" w:fill="C6D9F1" w:themeFill="text2" w:themeFillTint="33"/>
          </w:tcPr>
          <w:p w14:paraId="687DF77C" w14:textId="5687EC18" w:rsidR="000E2039" w:rsidRPr="009C4933" w:rsidRDefault="000E2039" w:rsidP="00523D18">
            <w:pPr>
              <w:ind w:left="0"/>
              <w:rPr>
                <w:rFonts w:ascii="Tahoma" w:hAnsi="Tahoma" w:cs="Tahoma"/>
              </w:rPr>
            </w:pPr>
            <w:r w:rsidRPr="009C4933">
              <w:rPr>
                <w:rFonts w:ascii="Tahoma" w:hAnsi="Tahoma" w:cs="Tahoma"/>
              </w:rPr>
              <w:t>Förnamn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6E33DC75" w14:textId="433B11C6" w:rsidR="000E2039" w:rsidRPr="009C4933" w:rsidRDefault="000E2039" w:rsidP="00523D18">
            <w:pPr>
              <w:ind w:left="0"/>
              <w:rPr>
                <w:rFonts w:ascii="Tahoma" w:hAnsi="Tahoma" w:cs="Tahoma"/>
              </w:rPr>
            </w:pPr>
            <w:r w:rsidRPr="009C4933">
              <w:rPr>
                <w:rFonts w:ascii="Tahoma" w:hAnsi="Tahoma" w:cs="Tahoma"/>
              </w:rPr>
              <w:t>Efternamn</w:t>
            </w:r>
          </w:p>
        </w:tc>
        <w:tc>
          <w:tcPr>
            <w:tcW w:w="6657" w:type="dxa"/>
            <w:shd w:val="clear" w:color="auto" w:fill="C6D9F1" w:themeFill="text2" w:themeFillTint="33"/>
          </w:tcPr>
          <w:p w14:paraId="438C43F6" w14:textId="3BC79E56" w:rsidR="000E2039" w:rsidRPr="009C4933" w:rsidRDefault="000E2039" w:rsidP="00523D18">
            <w:pPr>
              <w:ind w:left="0"/>
              <w:rPr>
                <w:rFonts w:ascii="Tahoma" w:hAnsi="Tahoma" w:cs="Tahoma"/>
              </w:rPr>
            </w:pPr>
            <w:r w:rsidRPr="009C4933">
              <w:rPr>
                <w:rFonts w:ascii="Tahoma" w:hAnsi="Tahoma" w:cs="Tahoma"/>
              </w:rPr>
              <w:t>Specialkost/allergier</w:t>
            </w:r>
          </w:p>
        </w:tc>
      </w:tr>
      <w:tr w:rsidR="000E2039" w14:paraId="23247A61" w14:textId="77777777" w:rsidTr="000E2039">
        <w:tc>
          <w:tcPr>
            <w:tcW w:w="1980" w:type="dxa"/>
          </w:tcPr>
          <w:p w14:paraId="70E2F90D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72118FCF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6657" w:type="dxa"/>
          </w:tcPr>
          <w:p w14:paraId="4E796BAC" w14:textId="569D7801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</w:tr>
      <w:tr w:rsidR="000E2039" w14:paraId="0518E2D8" w14:textId="77777777" w:rsidTr="000E2039">
        <w:tc>
          <w:tcPr>
            <w:tcW w:w="1980" w:type="dxa"/>
          </w:tcPr>
          <w:p w14:paraId="4977AD5C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37011E19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6657" w:type="dxa"/>
          </w:tcPr>
          <w:p w14:paraId="0F427F43" w14:textId="26C6E30D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</w:tr>
      <w:tr w:rsidR="000E2039" w14:paraId="509C5D28" w14:textId="77777777" w:rsidTr="000E2039">
        <w:tc>
          <w:tcPr>
            <w:tcW w:w="1980" w:type="dxa"/>
          </w:tcPr>
          <w:p w14:paraId="26C3201C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4B9D179B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6657" w:type="dxa"/>
          </w:tcPr>
          <w:p w14:paraId="26B38905" w14:textId="40EC7DA6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</w:tr>
      <w:tr w:rsidR="000E2039" w14:paraId="35B010D4" w14:textId="77777777" w:rsidTr="000E2039">
        <w:tc>
          <w:tcPr>
            <w:tcW w:w="1980" w:type="dxa"/>
          </w:tcPr>
          <w:p w14:paraId="19AEA74B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5266C2C3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6657" w:type="dxa"/>
          </w:tcPr>
          <w:p w14:paraId="5C54A0F7" w14:textId="649F680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</w:tr>
      <w:tr w:rsidR="000E2039" w14:paraId="07A9C391" w14:textId="77777777" w:rsidTr="000E2039">
        <w:tc>
          <w:tcPr>
            <w:tcW w:w="1980" w:type="dxa"/>
          </w:tcPr>
          <w:p w14:paraId="3E825A79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7205415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6657" w:type="dxa"/>
          </w:tcPr>
          <w:p w14:paraId="29D5BC69" w14:textId="4B4A9419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</w:tr>
      <w:tr w:rsidR="000E2039" w14:paraId="0CB85334" w14:textId="77777777" w:rsidTr="000E2039">
        <w:tc>
          <w:tcPr>
            <w:tcW w:w="1980" w:type="dxa"/>
          </w:tcPr>
          <w:p w14:paraId="16C046BA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6E76EF12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6657" w:type="dxa"/>
          </w:tcPr>
          <w:p w14:paraId="6966181F" w14:textId="7E466AAA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</w:tr>
      <w:tr w:rsidR="000E2039" w14:paraId="780A1B24" w14:textId="77777777" w:rsidTr="000E2039">
        <w:tc>
          <w:tcPr>
            <w:tcW w:w="1980" w:type="dxa"/>
          </w:tcPr>
          <w:p w14:paraId="165CA19F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C82B9C7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6657" w:type="dxa"/>
          </w:tcPr>
          <w:p w14:paraId="7AB11F49" w14:textId="63BE745B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</w:tr>
      <w:tr w:rsidR="000E2039" w14:paraId="28C64D78" w14:textId="77777777" w:rsidTr="000E2039">
        <w:tc>
          <w:tcPr>
            <w:tcW w:w="1980" w:type="dxa"/>
          </w:tcPr>
          <w:p w14:paraId="36C03C60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361A0329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6657" w:type="dxa"/>
          </w:tcPr>
          <w:p w14:paraId="07D8F1F1" w14:textId="5E1DBE4A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</w:tr>
      <w:tr w:rsidR="000E2039" w14:paraId="16664CEE" w14:textId="77777777" w:rsidTr="000E2039">
        <w:tc>
          <w:tcPr>
            <w:tcW w:w="1980" w:type="dxa"/>
          </w:tcPr>
          <w:p w14:paraId="5A96C0CB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2E0D82FB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6657" w:type="dxa"/>
          </w:tcPr>
          <w:p w14:paraId="646F2188" w14:textId="1EF8136A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</w:tr>
      <w:tr w:rsidR="000E2039" w14:paraId="005104E0" w14:textId="77777777" w:rsidTr="000E2039">
        <w:tc>
          <w:tcPr>
            <w:tcW w:w="1980" w:type="dxa"/>
          </w:tcPr>
          <w:p w14:paraId="6DA1F6DD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5B6D1FD" w14:textId="77777777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  <w:tc>
          <w:tcPr>
            <w:tcW w:w="6657" w:type="dxa"/>
          </w:tcPr>
          <w:p w14:paraId="79886329" w14:textId="576696DF" w:rsidR="000E2039" w:rsidRPr="009C4933" w:rsidRDefault="000E2039" w:rsidP="00523D18">
            <w:pPr>
              <w:rPr>
                <w:rFonts w:ascii="Tahoma" w:hAnsi="Tahoma" w:cs="Tahoma"/>
              </w:rPr>
            </w:pPr>
          </w:p>
        </w:tc>
      </w:tr>
    </w:tbl>
    <w:p w14:paraId="22D6488B" w14:textId="3BD4804A" w:rsidR="008A3FBF" w:rsidRDefault="009C4933" w:rsidP="008E2A02">
      <w:pPr>
        <w:ind w:left="0"/>
      </w:pPr>
      <w:r w:rsidRPr="009C4933">
        <w:rPr>
          <w:rFonts w:ascii="Tahoma" w:eastAsia="Times New Roman" w:hAnsi="Tahoma" w:cs="Tahoma"/>
          <w:color w:val="000000"/>
          <w:lang w:eastAsia="sv-SE"/>
        </w:rPr>
        <w:t>Fyll i manuellt alt. ta bort tabell och kopiera från filtrerad rapport i Kompetensportalen</w:t>
      </w:r>
      <w:r w:rsidR="00BB5098">
        <w:rPr>
          <w:rFonts w:ascii="Tahoma" w:eastAsia="Times New Roman" w:hAnsi="Tahoma" w:cs="Tahoma"/>
          <w:color w:val="000000"/>
          <w:lang w:eastAsia="sv-SE"/>
        </w:rPr>
        <w:t xml:space="preserve"> (inkl. rubriker)</w:t>
      </w:r>
      <w:r w:rsidR="008A3FBF">
        <w:br w:type="page"/>
      </w:r>
    </w:p>
    <w:tbl>
      <w:tblPr>
        <w:tblW w:w="8780" w:type="dxa"/>
        <w:tblInd w:w="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80"/>
        <w:gridCol w:w="3060"/>
        <w:gridCol w:w="3180"/>
      </w:tblGrid>
      <w:tr w:rsidR="00523D18" w:rsidRPr="00523D18" w14:paraId="2CED5FFA" w14:textId="77777777" w:rsidTr="004A4B45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0988F0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lastRenderedPageBreak/>
              <w:t>Dag och datum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7D752A6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Antal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8AA70F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Meny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37D4D9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Övrig information</w:t>
            </w:r>
          </w:p>
        </w:tc>
      </w:tr>
      <w:tr w:rsidR="00523D18" w:rsidRPr="00523D18" w14:paraId="581D359B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B6D0" w14:textId="21C6833F" w:rsidR="00523D18" w:rsidRPr="00523D18" w:rsidRDefault="000E2039" w:rsidP="00523D18">
            <w:pPr>
              <w:ind w:left="0"/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Roboto" w:eastAsia="Times New Roman" w:hAnsi="Roboto" w:cs="Times New Roman"/>
                <w:b/>
                <w:bCs/>
                <w:noProof/>
                <w:color w:val="000000"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55F901" wp14:editId="56A2E32D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85090</wp:posOffset>
                      </wp:positionV>
                      <wp:extent cx="335280" cy="198120"/>
                      <wp:effectExtent l="0" t="0" r="26670" b="11430"/>
                      <wp:wrapNone/>
                      <wp:docPr id="2033131944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35B4B3" w14:textId="77777777" w:rsidR="000E2039" w:rsidRDefault="000E2039" w:rsidP="000E203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5F901" id="_x0000_s1027" type="#_x0000_t202" style="position:absolute;margin-left:48.6pt;margin-top:6.7pt;width:26.4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" fillcolor="white [3201]" strokeweight=".5pt">
                      <v:textbox>
                        <w:txbxContent>
                          <w:p w14:paraId="4A35B4B3" w14:textId="77777777" w:rsidR="000E2039" w:rsidRDefault="000E2039" w:rsidP="000E203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D18" w:rsidRPr="00523D18"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Måndag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1DDB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F41AA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Heldagskonferens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6C7D6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2591832A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657B" w14:textId="1FB94631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0849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2A1E0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Dagens lunch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8E18C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2950579D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AACA" w14:textId="5A60AC1E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DAA0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D24C2" w14:textId="0E23B854" w:rsidR="00523D18" w:rsidRPr="000E2039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Portionsförpackat</w:t>
            </w:r>
            <w:r w:rsidR="000E20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 xml:space="preserve"> </w:t>
            </w:r>
            <w:r w:rsidR="000E2039" w:rsidRPr="000E2039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sv-SE"/>
              </w:rPr>
              <w:t>(ange antal under heldag/lunch)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81167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2B2D0360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E88C" w14:textId="7D65128F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F36B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CF7F5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 xml:space="preserve">Förmiddagsfika (halv fralla med ost) 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152A9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6151A86F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3584" w14:textId="6E49C7B3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945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3B0B1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Eftermiddagsfika (kaka/bulle)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E7454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1ABD2C41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9613" w14:textId="0333BD5B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1205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12FB7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Extra kaffe (morgon)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080E2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2C1AF5B7" w14:textId="77777777" w:rsidTr="004A4B45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77E65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DF27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5BBAE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Fri tillgång till kaffe hela dagen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DB3E4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0B26C2BB" w14:textId="77777777" w:rsidTr="004A4B45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5136B0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Dag och datum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ABC32C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Antal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6B4288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Meny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42330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Övrig information</w:t>
            </w:r>
          </w:p>
        </w:tc>
      </w:tr>
      <w:tr w:rsidR="00523D18" w:rsidRPr="00523D18" w14:paraId="6C91862C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2EB0" w14:textId="12662836" w:rsidR="00523D18" w:rsidRPr="00523D18" w:rsidRDefault="000E2039" w:rsidP="00523D18">
            <w:pPr>
              <w:ind w:left="0"/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Roboto" w:eastAsia="Times New Roman" w:hAnsi="Roboto" w:cs="Times New Roman"/>
                <w:b/>
                <w:bCs/>
                <w:noProof/>
                <w:color w:val="000000"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284A9A" wp14:editId="1A8694FA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60960</wp:posOffset>
                      </wp:positionV>
                      <wp:extent cx="335280" cy="198120"/>
                      <wp:effectExtent l="0" t="0" r="26670" b="11430"/>
                      <wp:wrapNone/>
                      <wp:docPr id="1039548395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0691DE" w14:textId="77777777" w:rsidR="000E2039" w:rsidRDefault="000E2039" w:rsidP="000E203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84A9A" id="_x0000_s1028" type="#_x0000_t202" style="position:absolute;margin-left:42.6pt;margin-top:4.8pt;width:26.4pt;height:1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" fillcolor="white [3201]" strokeweight=".5pt">
                      <v:textbox>
                        <w:txbxContent>
                          <w:p w14:paraId="000691DE" w14:textId="77777777" w:rsidR="000E2039" w:rsidRDefault="000E2039" w:rsidP="000E203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D18" w:rsidRPr="00523D18"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Tisdag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FCF7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56034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Heldagskonferens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887E1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43A084F0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21C" w14:textId="74DE6218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13D7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1DBC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Dagens lunch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F8E3D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27759947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CFAC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9CDA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526DA" w14:textId="6F791283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Portionsförpackat</w:t>
            </w:r>
            <w:r w:rsidR="000E20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 xml:space="preserve"> </w:t>
            </w:r>
            <w:r w:rsidR="000E2039" w:rsidRPr="000E2039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sv-SE"/>
              </w:rPr>
              <w:t>(ange antal under heldag/lunch)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0172B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158C702C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F0C3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5CFA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5D17D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 xml:space="preserve">Förmiddagsfika (halv fralla med ost) 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28D1D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640696E4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0B45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343F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26174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Eftermiddagsfika (kaka/bulle)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16FAF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14CC3820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8EA7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971A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992CA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Extra kaffe (morgon)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14120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6A5019D8" w14:textId="77777777" w:rsidTr="004A4B45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1F2BF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8265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94404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Fri tillgång till kaffe hela dagen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339DF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73A2D4BE" w14:textId="77777777" w:rsidTr="004A4B45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DFC5AA6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Dag och datum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52E4A59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Antal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E73371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Meny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D3A50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Övrig information</w:t>
            </w:r>
          </w:p>
        </w:tc>
      </w:tr>
      <w:tr w:rsidR="00523D18" w:rsidRPr="00523D18" w14:paraId="7211393A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7A61" w14:textId="097C5B2D" w:rsidR="00523D18" w:rsidRPr="00523D18" w:rsidRDefault="000E2039" w:rsidP="00523D18">
            <w:pPr>
              <w:ind w:left="0"/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Roboto" w:eastAsia="Times New Roman" w:hAnsi="Roboto" w:cs="Times New Roman"/>
                <w:b/>
                <w:bCs/>
                <w:noProof/>
                <w:color w:val="000000"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E63875" wp14:editId="5EA97FFE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67310</wp:posOffset>
                      </wp:positionV>
                      <wp:extent cx="335280" cy="198120"/>
                      <wp:effectExtent l="0" t="0" r="26670" b="11430"/>
                      <wp:wrapNone/>
                      <wp:docPr id="963395153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2E1356" w14:textId="77777777" w:rsidR="000E2039" w:rsidRDefault="000E2039" w:rsidP="000E203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63875" id="_x0000_s1029" type="#_x0000_t202" style="position:absolute;margin-left:45pt;margin-top:5.3pt;width:26.4pt;height:1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" fillcolor="white [3201]" strokeweight=".5pt">
                      <v:textbox>
                        <w:txbxContent>
                          <w:p w14:paraId="3F2E1356" w14:textId="77777777" w:rsidR="000E2039" w:rsidRDefault="000E2039" w:rsidP="000E203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D18" w:rsidRPr="00523D18"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Onsdag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B0BB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7D971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Heldagskonferens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D7FEB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4264C602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64A0" w14:textId="63460FAB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2005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B4E1C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Dagens lunch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07067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37846B1A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031C" w14:textId="68D333F0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0E7C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15F33" w14:textId="24E2F575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Portionsförpackat</w:t>
            </w:r>
            <w:r w:rsidR="000E20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 xml:space="preserve"> </w:t>
            </w:r>
            <w:r w:rsidR="000E2039" w:rsidRPr="000E2039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sv-SE"/>
              </w:rPr>
              <w:t>(ange antal under heldag/lunch)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DEB30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60A55CDB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960A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F66B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73937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 xml:space="preserve">Förmiddagsfika (halv fralla med ost) 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AE4B9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6DFD9FD6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1A9F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102A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30342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Eftermiddagsfika (kaka/bulle)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0D950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746FFA1F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C36A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77EC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77E57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Extra kaffe (morgon)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68EC5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6A614D98" w14:textId="77777777" w:rsidTr="004A4B45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B804F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12B8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8E348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Fri tillgång till kaffe hela dagen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3EABD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3D82266A" w14:textId="77777777" w:rsidTr="004A4B45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EAA0A7" w14:textId="723D839E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Dag och datum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21F7BE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Antal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F29FC07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Meny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B687BC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Övrig information</w:t>
            </w:r>
          </w:p>
        </w:tc>
      </w:tr>
      <w:tr w:rsidR="00523D18" w:rsidRPr="00523D18" w14:paraId="2D97BFD6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98A8" w14:textId="78AAB96B" w:rsidR="00523D18" w:rsidRPr="00523D18" w:rsidRDefault="000E2039" w:rsidP="00523D18">
            <w:pPr>
              <w:ind w:left="0"/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Roboto" w:eastAsia="Times New Roman" w:hAnsi="Roboto" w:cs="Times New Roman"/>
                <w:b/>
                <w:bCs/>
                <w:noProof/>
                <w:color w:val="000000"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FF2612" wp14:editId="7710A9E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60960</wp:posOffset>
                      </wp:positionV>
                      <wp:extent cx="335280" cy="198120"/>
                      <wp:effectExtent l="0" t="0" r="26670" b="11430"/>
                      <wp:wrapNone/>
                      <wp:docPr id="760769656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3219F8" w14:textId="77777777" w:rsidR="000E2039" w:rsidRDefault="000E2039" w:rsidP="000E203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F2612" id="_x0000_s1030" type="#_x0000_t202" style="position:absolute;margin-left:45pt;margin-top:4.8pt;width:26.4pt;height:1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" fillcolor="white [3201]" strokeweight=".5pt">
                      <v:textbox>
                        <w:txbxContent>
                          <w:p w14:paraId="673219F8" w14:textId="77777777" w:rsidR="000E2039" w:rsidRDefault="000E2039" w:rsidP="000E203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D18" w:rsidRPr="00523D18"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Torsdag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514D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CE2DF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Heldagskonferens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84E12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3C0228CF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5088" w14:textId="453AB7D1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386F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70206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Dagens lunch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551DC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6006AFF1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5668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9905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201FF" w14:textId="2A105B8E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Portionsförpackat</w:t>
            </w:r>
            <w:r w:rsidR="000E20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 xml:space="preserve"> </w:t>
            </w:r>
            <w:r w:rsidR="000E2039" w:rsidRPr="000E2039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sv-SE"/>
              </w:rPr>
              <w:t>(ange antal under heldag/lunch)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381C7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6CC61A62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AC1B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75CE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72C31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 xml:space="preserve">Förmiddagsfika (halv fralla med ost) 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70ACC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2D5BDD03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1F8F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7177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FA4C5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Eftermiddagsfika (kaka/bulle)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0D86E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1DE915CD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88E4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73A3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B01C4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Extra kaffe (morgon)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F95F8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6E13DF2A" w14:textId="77777777" w:rsidTr="004A4B45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6109F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719D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B6350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Fri tillgång till kaffe hela dagen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DAE49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4B0262D3" w14:textId="77777777" w:rsidTr="004A4B45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653463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Dag och datum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97839F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Antal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A13372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Meny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3F573B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Övrig information</w:t>
            </w:r>
          </w:p>
        </w:tc>
      </w:tr>
      <w:tr w:rsidR="00523D18" w:rsidRPr="00523D18" w14:paraId="3C50A4A6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242D" w14:textId="13FB65A4" w:rsidR="00523D18" w:rsidRPr="00523D18" w:rsidRDefault="000E2039" w:rsidP="00523D18">
            <w:pPr>
              <w:ind w:left="0"/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Roboto" w:eastAsia="Times New Roman" w:hAnsi="Roboto" w:cs="Times New Roman"/>
                <w:b/>
                <w:bCs/>
                <w:noProof/>
                <w:color w:val="000000"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002FC1" wp14:editId="7345F723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49530</wp:posOffset>
                      </wp:positionV>
                      <wp:extent cx="335280" cy="198120"/>
                      <wp:effectExtent l="0" t="0" r="26670" b="11430"/>
                      <wp:wrapNone/>
                      <wp:docPr id="435655679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5C38FE" w14:textId="77777777" w:rsidR="000E2039" w:rsidRDefault="000E2039" w:rsidP="000E203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02FC1" id="_x0000_s1031" type="#_x0000_t202" style="position:absolute;margin-left:40.8pt;margin-top:3.9pt;width:26.4pt;height:1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" fillcolor="white [3201]" strokeweight=".5pt">
                      <v:textbox>
                        <w:txbxContent>
                          <w:p w14:paraId="765C38FE" w14:textId="77777777" w:rsidR="000E2039" w:rsidRDefault="000E2039" w:rsidP="000E203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D18" w:rsidRPr="00523D18"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Fredag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9EEC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BB601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Heldagskonferens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1F7EA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2831164A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4992" w14:textId="5E739A82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5B00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7FDAC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Dagens lunch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B6DD3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051CD28F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D82A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C7CF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B101E" w14:textId="7D1B606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Portionsförpackat</w:t>
            </w:r>
            <w:r w:rsidR="000E20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 xml:space="preserve"> (</w:t>
            </w:r>
            <w:r w:rsidR="000E2039" w:rsidRPr="000E2039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sv-SE"/>
              </w:rPr>
              <w:t>ange antal under heldag/lunch)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6000E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791415D5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77A4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9132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6CAA2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 xml:space="preserve">Förmiddagsfika (halv fralla med ost) 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88DC8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43CDEEAB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86F7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6B80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CE911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Eftermiddagsfika (kaka/bulle)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5E34E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4ADB89C6" w14:textId="77777777" w:rsidTr="004A4B45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ECF6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8737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40764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Extra kaffe (morgon)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C934B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523D18" w:rsidRPr="00523D18" w14:paraId="490D7425" w14:textId="77777777" w:rsidTr="004A4B45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14F90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30F6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12B8E" w14:textId="77777777" w:rsidR="00523D18" w:rsidRPr="00523D18" w:rsidRDefault="00523D18" w:rsidP="00523D18">
            <w:pPr>
              <w:ind w:left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</w:pPr>
            <w:r w:rsidRPr="00523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v-SE"/>
              </w:rPr>
              <w:t>Fri tillgång till kaffe hela dagen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0A66C" w14:textId="77777777" w:rsidR="00523D18" w:rsidRPr="00523D18" w:rsidRDefault="00523D18" w:rsidP="00523D18">
            <w:pPr>
              <w:ind w:left="0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523D18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</w:tbl>
    <w:p w14:paraId="09A30F95" w14:textId="3EF4D6AF" w:rsidR="00E97F65" w:rsidRDefault="00E97F65" w:rsidP="00E97F65">
      <w:pPr>
        <w:ind w:left="0"/>
      </w:pPr>
    </w:p>
    <w:sectPr w:rsidR="00E97F65" w:rsidSect="0061720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985" w:right="567" w:bottom="1701" w:left="567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F237" w14:textId="77777777" w:rsidR="008A4BBC" w:rsidRDefault="008A4BBC" w:rsidP="00712B17">
      <w:r>
        <w:separator/>
      </w:r>
    </w:p>
  </w:endnote>
  <w:endnote w:type="continuationSeparator" w:id="0">
    <w:p w14:paraId="31E53B32" w14:textId="77777777" w:rsidR="008A4BBC" w:rsidRDefault="008A4BBC" w:rsidP="0071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Kartik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3543"/>
    </w:tblGrid>
    <w:tr w:rsidR="00B55558" w:rsidRPr="003349E1" w14:paraId="1802920D" w14:textId="77777777" w:rsidTr="00362FB6">
      <w:trPr>
        <w:trHeight w:val="840"/>
      </w:trPr>
      <w:tc>
        <w:tcPr>
          <w:tcW w:w="7230" w:type="dxa"/>
          <w:vAlign w:val="bottom"/>
        </w:tcPr>
        <w:p w14:paraId="167BE93A" w14:textId="7E7C6280" w:rsidR="00B55558" w:rsidRPr="00756D80" w:rsidRDefault="00967490" w:rsidP="00712B17">
          <w:pPr>
            <w:pStyle w:val="Sidf"/>
          </w:pPr>
          <w:r>
            <w:t>kmc@regionostergotland.se</w:t>
          </w:r>
        </w:p>
      </w:tc>
      <w:tc>
        <w:tcPr>
          <w:tcW w:w="3543" w:type="dxa"/>
          <w:vAlign w:val="bottom"/>
        </w:tcPr>
        <w:p w14:paraId="2AAF093F" w14:textId="77777777" w:rsidR="00B55558" w:rsidRPr="003349E1" w:rsidRDefault="00B55558" w:rsidP="00B55558">
          <w:pPr>
            <w:pStyle w:val="Sidf"/>
            <w:spacing w:line="240" w:lineRule="auto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171C24E" wp14:editId="4437FF9B">
                <wp:extent cx="2066400" cy="523488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å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400" cy="523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A9C03C" w14:textId="77777777" w:rsidR="00656D10" w:rsidRPr="00EF1E70" w:rsidRDefault="00656D10" w:rsidP="00712B17">
    <w:pPr>
      <w:pStyle w:val="Sidh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3543"/>
    </w:tblGrid>
    <w:tr w:rsidR="00B55558" w:rsidRPr="003349E1" w14:paraId="2C46F955" w14:textId="77777777" w:rsidTr="00D9369B">
      <w:trPr>
        <w:trHeight w:val="840"/>
      </w:trPr>
      <w:tc>
        <w:tcPr>
          <w:tcW w:w="7230" w:type="dxa"/>
          <w:vAlign w:val="bottom"/>
        </w:tcPr>
        <w:p w14:paraId="70111545" w14:textId="3BDCD89D" w:rsidR="008E2A02" w:rsidRPr="00756D80" w:rsidRDefault="008E2A02" w:rsidP="00B55558">
          <w:pPr>
            <w:pStyle w:val="Sidf"/>
          </w:pPr>
        </w:p>
      </w:tc>
      <w:tc>
        <w:tcPr>
          <w:tcW w:w="3543" w:type="dxa"/>
          <w:vAlign w:val="bottom"/>
        </w:tcPr>
        <w:p w14:paraId="5A69EA1B" w14:textId="77777777" w:rsidR="00B55558" w:rsidRPr="003349E1" w:rsidRDefault="00B55558" w:rsidP="00B55558">
          <w:pPr>
            <w:pStyle w:val="Sidf"/>
            <w:spacing w:line="240" w:lineRule="auto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2705C1D" wp14:editId="1B8A8101">
                <wp:extent cx="1728000" cy="437760"/>
                <wp:effectExtent l="0" t="0" r="5715" b="635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å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437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D7FE75" w14:textId="44AF6E52" w:rsidR="0030392B" w:rsidRPr="0030392B" w:rsidRDefault="008E2A02" w:rsidP="008E2A02">
    <w:pPr>
      <w:pStyle w:val="Sidf"/>
    </w:pPr>
    <w:hyperlink r:id="rId2" w:history="1">
      <w:r w:rsidRPr="008E2A02">
        <w:t>kmc@regionostergotland.se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B926" w14:textId="77777777" w:rsidR="008A4BBC" w:rsidRDefault="008A4BBC" w:rsidP="00712B17">
      <w:r>
        <w:separator/>
      </w:r>
    </w:p>
  </w:footnote>
  <w:footnote w:type="continuationSeparator" w:id="0">
    <w:p w14:paraId="737618CD" w14:textId="77777777" w:rsidR="008A4BBC" w:rsidRDefault="008A4BBC" w:rsidP="0071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AEDFD1" w:themeFill="accent3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0392B" w14:paraId="05DCBD41" w14:textId="77777777" w:rsidTr="0030392B">
      <w:trPr>
        <w:trHeight w:hRule="exact" w:val="567"/>
      </w:trPr>
      <w:tc>
        <w:tcPr>
          <w:tcW w:w="10913" w:type="dxa"/>
          <w:shd w:val="clear" w:color="auto" w:fill="AEDFD1" w:themeFill="accent3"/>
        </w:tcPr>
        <w:p w14:paraId="51856767" w14:textId="77777777" w:rsidR="0030392B" w:rsidRDefault="0030392B" w:rsidP="00712B17">
          <w:pPr>
            <w:pStyle w:val="Sidhuvud"/>
          </w:pPr>
        </w:p>
      </w:tc>
    </w:tr>
  </w:tbl>
  <w:p w14:paraId="00550A22" w14:textId="77777777" w:rsidR="0030392B" w:rsidRDefault="0030392B" w:rsidP="00712B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AEDFD1" w:themeFill="accent3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7938"/>
    </w:tblGrid>
    <w:tr w:rsidR="0030392B" w14:paraId="53F98FFD" w14:textId="77777777" w:rsidTr="007659D3">
      <w:trPr>
        <w:trHeight w:val="567"/>
      </w:trPr>
      <w:tc>
        <w:tcPr>
          <w:tcW w:w="10773" w:type="dxa"/>
          <w:gridSpan w:val="2"/>
          <w:shd w:val="clear" w:color="auto" w:fill="AEDFD1" w:themeFill="accent3"/>
        </w:tcPr>
        <w:p w14:paraId="630F1084" w14:textId="77777777" w:rsidR="0030392B" w:rsidRPr="00712B17" w:rsidRDefault="0030392B" w:rsidP="00712B17">
          <w:pPr>
            <w:pStyle w:val="Sidh"/>
          </w:pPr>
        </w:p>
      </w:tc>
    </w:tr>
    <w:tr w:rsidR="005A352F" w14:paraId="5A664E47" w14:textId="77777777" w:rsidTr="009354B3">
      <w:trPr>
        <w:trHeight w:hRule="exact" w:val="1191"/>
      </w:trPr>
      <w:tc>
        <w:tcPr>
          <w:tcW w:w="2835" w:type="dxa"/>
          <w:vMerge w:val="restart"/>
          <w:shd w:val="clear" w:color="auto" w:fill="AEDFD1" w:themeFill="accent3"/>
        </w:tcPr>
        <w:p w14:paraId="2815B64D" w14:textId="77777777" w:rsidR="005A352F" w:rsidRDefault="005A352F" w:rsidP="00712B17">
          <w:pPr>
            <w:pStyle w:val="Sidh"/>
          </w:pPr>
          <w:r>
            <w:rPr>
              <w:noProof/>
              <w:lang w:eastAsia="sv-SE"/>
            </w:rPr>
            <w:drawing>
              <wp:inline distT="0" distB="0" distL="0" distR="0" wp14:anchorId="3355ABE9" wp14:editId="78B0D1DF">
                <wp:extent cx="1512000" cy="151200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dekorelement i kvadrat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000" cy="15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EDFD1" w:themeFill="accent3"/>
          <w:vAlign w:val="center"/>
        </w:tcPr>
        <w:p w14:paraId="63FF7632" w14:textId="6DEDCD02" w:rsidR="009354B3" w:rsidRPr="00467FC2" w:rsidRDefault="00CB0973" w:rsidP="009354B3">
          <w:pPr>
            <w:pStyle w:val="Vitrubrik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DB9B22" wp14:editId="322BD79B">
                    <wp:simplePos x="0" y="0"/>
                    <wp:positionH relativeFrom="column">
                      <wp:posOffset>-17145</wp:posOffset>
                    </wp:positionH>
                    <wp:positionV relativeFrom="paragraph">
                      <wp:posOffset>521335</wp:posOffset>
                    </wp:positionV>
                    <wp:extent cx="4514850" cy="895350"/>
                    <wp:effectExtent l="0" t="0" r="19050" b="19050"/>
                    <wp:wrapNone/>
                    <wp:docPr id="836971754" name="Textruta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14850" cy="89535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151F23F" w14:textId="77777777" w:rsidR="00CB0973" w:rsidRPr="00CB0973" w:rsidRDefault="00CB0973" w:rsidP="00CB0973">
                                <w:pPr>
                                  <w:ind w:left="0"/>
                                  <w:rPr>
                                    <w:rFonts w:ascii="Tahoma" w:hAnsi="Tahoma" w:cs="Tahoma"/>
                                  </w:rPr>
                                </w:pPr>
                                <w:r w:rsidRPr="00CB0973">
                                  <w:rPr>
                                    <w:rFonts w:ascii="Tahoma" w:hAnsi="Tahoma" w:cs="Tahoma"/>
                                  </w:rPr>
                                  <w:t>Vänligen fyll i beställningsunderlaget och skicka via e-post till</w:t>
                                </w:r>
                              </w:p>
                              <w:p w14:paraId="77A09A76" w14:textId="77777777" w:rsidR="00CB0973" w:rsidRPr="00CB0973" w:rsidRDefault="00CB0973" w:rsidP="00CB0973">
                                <w:pPr>
                                  <w:ind w:left="0"/>
                                  <w:rPr>
                                    <w:rFonts w:ascii="Tahoma" w:hAnsi="Tahoma" w:cs="Tahoma"/>
                                  </w:rPr>
                                </w:pPr>
                                <w:hyperlink r:id="rId2" w:history="1">
                                  <w:r w:rsidRPr="00CB0973">
                                    <w:rPr>
                                      <w:rStyle w:val="Hyperlnk"/>
                                      <w:rFonts w:ascii="Tahoma" w:hAnsi="Tahoma" w:cs="Tahoma"/>
                                    </w:rPr>
                                    <w:t>kmc@regionostergotland.se</w:t>
                                  </w:r>
                                </w:hyperlink>
                                <w:r w:rsidRPr="00CB0973">
                                  <w:rPr>
                                    <w:rFonts w:ascii="Tahoma" w:hAnsi="Tahoma" w:cs="Tahoma"/>
                                  </w:rPr>
                                  <w:t xml:space="preserve"> </w:t>
                                </w:r>
                              </w:p>
                              <w:p w14:paraId="7FC73D6A" w14:textId="78051FC4" w:rsidR="00CB0973" w:rsidRPr="00CB0973" w:rsidRDefault="00CB0973" w:rsidP="00CB0973">
                                <w:pPr>
                                  <w:ind w:left="0"/>
                                  <w:rPr>
                                    <w:rFonts w:ascii="Tahoma" w:hAnsi="Tahoma" w:cs="Tahoma"/>
                                  </w:rPr>
                                </w:pPr>
                                <w:r w:rsidRPr="00CB0973">
                                  <w:rPr>
                                    <w:rFonts w:ascii="Tahoma" w:hAnsi="Tahoma" w:cs="Tahoma"/>
                                    <w:b/>
                                    <w:bCs/>
                                    <w:u w:val="single"/>
                                  </w:rPr>
                                  <w:t>senast tisdagen kl. 14:00 veckan innan</w:t>
                                </w:r>
                              </w:p>
                              <w:p w14:paraId="198C063E" w14:textId="77777777" w:rsidR="00CB0973" w:rsidRPr="00CB0973" w:rsidRDefault="00CB0973" w:rsidP="00CB0973">
                                <w:pPr>
                                  <w:ind w:left="0"/>
                                  <w:rPr>
                                    <w:rFonts w:ascii="Tahoma" w:hAnsi="Tahoma" w:cs="Tahoma"/>
                                  </w:rPr>
                                </w:pPr>
                                <w:r w:rsidRPr="00CB0973">
                                  <w:rPr>
                                    <w:rFonts w:ascii="Tahoma" w:hAnsi="Tahoma" w:cs="Tahoma"/>
                                  </w:rPr>
                                  <w:t>Mindre ändringar går att göra fram till kl. 12 dagen innan bokning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DB9B2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margin-left:-1.35pt;margin-top:41.05pt;width:355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" fillcolor="#eef8f5 [662]" strokeweight=".5pt">
                    <v:textbox>
                      <w:txbxContent>
                        <w:p w14:paraId="4151F23F" w14:textId="77777777" w:rsidR="00CB0973" w:rsidRPr="00CB0973" w:rsidRDefault="00CB0973" w:rsidP="00CB0973">
                          <w:pPr>
                            <w:ind w:left="0"/>
                            <w:rPr>
                              <w:rFonts w:ascii="Tahoma" w:hAnsi="Tahoma" w:cs="Tahoma"/>
                            </w:rPr>
                          </w:pPr>
                          <w:r w:rsidRPr="00CB0973">
                            <w:rPr>
                              <w:rFonts w:ascii="Tahoma" w:hAnsi="Tahoma" w:cs="Tahoma"/>
                            </w:rPr>
                            <w:t>Vänligen fyll i beställningsunderlaget och skicka via e-post till</w:t>
                          </w:r>
                        </w:p>
                        <w:p w14:paraId="77A09A76" w14:textId="77777777" w:rsidR="00CB0973" w:rsidRPr="00CB0973" w:rsidRDefault="00CB0973" w:rsidP="00CB0973">
                          <w:pPr>
                            <w:ind w:left="0"/>
                            <w:rPr>
                              <w:rFonts w:ascii="Tahoma" w:hAnsi="Tahoma" w:cs="Tahoma"/>
                            </w:rPr>
                          </w:pPr>
                          <w:hyperlink r:id="rId3" w:history="1">
                            <w:r w:rsidRPr="00CB0973">
                              <w:rPr>
                                <w:rStyle w:val="Hyperlnk"/>
                                <w:rFonts w:ascii="Tahoma" w:hAnsi="Tahoma" w:cs="Tahoma"/>
                              </w:rPr>
                              <w:t>kmc@regionostergotland.se</w:t>
                            </w:r>
                          </w:hyperlink>
                          <w:r w:rsidRPr="00CB0973">
                            <w:rPr>
                              <w:rFonts w:ascii="Tahoma" w:hAnsi="Tahoma" w:cs="Tahoma"/>
                            </w:rPr>
                            <w:t xml:space="preserve"> </w:t>
                          </w:r>
                        </w:p>
                        <w:p w14:paraId="7FC73D6A" w14:textId="78051FC4" w:rsidR="00CB0973" w:rsidRPr="00CB0973" w:rsidRDefault="00CB0973" w:rsidP="00CB0973">
                          <w:pPr>
                            <w:ind w:left="0"/>
                            <w:rPr>
                              <w:rFonts w:ascii="Tahoma" w:hAnsi="Tahoma" w:cs="Tahoma"/>
                            </w:rPr>
                          </w:pPr>
                          <w:r w:rsidRPr="00CB0973">
                            <w:rPr>
                              <w:rFonts w:ascii="Tahoma" w:hAnsi="Tahoma" w:cs="Tahoma"/>
                              <w:b/>
                              <w:bCs/>
                              <w:u w:val="single"/>
                            </w:rPr>
                            <w:t>senast tisdagen kl. 14:00 veckan innan</w:t>
                          </w:r>
                        </w:p>
                        <w:p w14:paraId="198C063E" w14:textId="77777777" w:rsidR="00CB0973" w:rsidRPr="00CB0973" w:rsidRDefault="00CB0973" w:rsidP="00CB0973">
                          <w:pPr>
                            <w:ind w:left="0"/>
                            <w:rPr>
                              <w:rFonts w:ascii="Tahoma" w:hAnsi="Tahoma" w:cs="Tahoma"/>
                            </w:rPr>
                          </w:pPr>
                          <w:r w:rsidRPr="00CB0973">
                            <w:rPr>
                              <w:rFonts w:ascii="Tahoma" w:hAnsi="Tahoma" w:cs="Tahoma"/>
                            </w:rPr>
                            <w:t>Mindre ändringar går att göra fram till kl. 12 dagen innan bokning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E2A02">
            <w:t>Cateringunderlag KMC</w:t>
          </w:r>
        </w:p>
      </w:tc>
    </w:tr>
    <w:tr w:rsidR="008E2A02" w14:paraId="2FC59351" w14:textId="788E4982" w:rsidTr="00CB0973">
      <w:trPr>
        <w:trHeight w:hRule="exact" w:val="227"/>
      </w:trPr>
      <w:tc>
        <w:tcPr>
          <w:tcW w:w="2835" w:type="dxa"/>
          <w:vMerge/>
          <w:shd w:val="clear" w:color="auto" w:fill="AEDFD1" w:themeFill="accent3"/>
        </w:tcPr>
        <w:p w14:paraId="21D5EC23" w14:textId="77777777" w:rsidR="008E2A02" w:rsidRDefault="008E2A02" w:rsidP="008E2A02">
          <w:pPr>
            <w:rPr>
              <w:noProof/>
              <w:lang w:eastAsia="sv-SE"/>
            </w:rPr>
          </w:pPr>
          <w:bookmarkStart w:id="0" w:name="_Hlk188447514"/>
        </w:p>
      </w:tc>
      <w:tc>
        <w:tcPr>
          <w:tcW w:w="7938" w:type="dxa"/>
          <w:shd w:val="clear" w:color="auto" w:fill="AEDFD1" w:themeFill="accent3"/>
        </w:tcPr>
        <w:p w14:paraId="26D0B53C" w14:textId="6F39FEA9" w:rsidR="00CB0973" w:rsidRPr="00CB0973" w:rsidRDefault="00CB0973" w:rsidP="00CB0973">
          <w:pPr>
            <w:pStyle w:val="Rubrik1"/>
            <w:rPr>
              <w:sz w:val="20"/>
              <w:szCs w:val="20"/>
            </w:rPr>
          </w:pPr>
        </w:p>
      </w:tc>
    </w:tr>
    <w:tr w:rsidR="008E2A02" w14:paraId="2C775064" w14:textId="2E000419" w:rsidTr="00004BE5">
      <w:trPr>
        <w:trHeight w:val="1077"/>
      </w:trPr>
      <w:tc>
        <w:tcPr>
          <w:tcW w:w="2835" w:type="dxa"/>
          <w:vMerge/>
          <w:shd w:val="clear" w:color="auto" w:fill="AEDFD1" w:themeFill="accent3"/>
        </w:tcPr>
        <w:p w14:paraId="49B16012" w14:textId="77777777" w:rsidR="008E2A02" w:rsidRDefault="008E2A02" w:rsidP="008E2A02"/>
      </w:tc>
      <w:tc>
        <w:tcPr>
          <w:tcW w:w="7938" w:type="dxa"/>
          <w:shd w:val="clear" w:color="auto" w:fill="AEDFD1" w:themeFill="accent3"/>
        </w:tcPr>
        <w:p w14:paraId="34BF5D9E" w14:textId="447F97C2" w:rsidR="008E2A02" w:rsidRPr="00174D01" w:rsidRDefault="008E2A02" w:rsidP="008E2A02">
          <w:pPr>
            <w:pStyle w:val="Sidh"/>
            <w:rPr>
              <w:rFonts w:ascii="Tahoma" w:hAnsi="Tahoma" w:cs="Tahoma"/>
              <w:sz w:val="24"/>
              <w:szCs w:val="24"/>
            </w:rPr>
          </w:pPr>
        </w:p>
      </w:tc>
    </w:tr>
    <w:bookmarkEnd w:id="0"/>
  </w:tbl>
  <w:p w14:paraId="7853C592" w14:textId="77777777" w:rsidR="0030392B" w:rsidRDefault="0030392B" w:rsidP="00712B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EEE"/>
    <w:multiLevelType w:val="hybridMultilevel"/>
    <w:tmpl w:val="A77E268C"/>
    <w:lvl w:ilvl="0" w:tplc="2278CA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2D16CC"/>
    <w:multiLevelType w:val="hybridMultilevel"/>
    <w:tmpl w:val="6276A650"/>
    <w:lvl w:ilvl="0" w:tplc="E1E81360">
      <w:start w:val="1"/>
      <w:numFmt w:val="bullet"/>
      <w:pStyle w:val="Liststycke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283817">
    <w:abstractNumId w:val="0"/>
  </w:num>
  <w:num w:numId="2" w16cid:durableId="144442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02"/>
    <w:rsid w:val="00004BE5"/>
    <w:rsid w:val="00014455"/>
    <w:rsid w:val="00016BAE"/>
    <w:rsid w:val="00020437"/>
    <w:rsid w:val="00032790"/>
    <w:rsid w:val="00042098"/>
    <w:rsid w:val="00066479"/>
    <w:rsid w:val="00071440"/>
    <w:rsid w:val="00082BD4"/>
    <w:rsid w:val="0008752E"/>
    <w:rsid w:val="000978B5"/>
    <w:rsid w:val="000C16DE"/>
    <w:rsid w:val="000D64A4"/>
    <w:rsid w:val="000E2039"/>
    <w:rsid w:val="00103F1E"/>
    <w:rsid w:val="00150495"/>
    <w:rsid w:val="0015297F"/>
    <w:rsid w:val="00160B45"/>
    <w:rsid w:val="001740C4"/>
    <w:rsid w:val="00174D01"/>
    <w:rsid w:val="001A0587"/>
    <w:rsid w:val="001C5439"/>
    <w:rsid w:val="001E158E"/>
    <w:rsid w:val="00201BB1"/>
    <w:rsid w:val="00220B5E"/>
    <w:rsid w:val="002552CF"/>
    <w:rsid w:val="00272B3C"/>
    <w:rsid w:val="002F13A2"/>
    <w:rsid w:val="0030392B"/>
    <w:rsid w:val="003045F5"/>
    <w:rsid w:val="00310439"/>
    <w:rsid w:val="00311B9C"/>
    <w:rsid w:val="00334730"/>
    <w:rsid w:val="003349E1"/>
    <w:rsid w:val="00356FEE"/>
    <w:rsid w:val="00391643"/>
    <w:rsid w:val="003D7C10"/>
    <w:rsid w:val="00406C94"/>
    <w:rsid w:val="004117C7"/>
    <w:rsid w:val="00420B51"/>
    <w:rsid w:val="00427F8E"/>
    <w:rsid w:val="0043113D"/>
    <w:rsid w:val="00467FC2"/>
    <w:rsid w:val="004841E9"/>
    <w:rsid w:val="00485EE7"/>
    <w:rsid w:val="00490E98"/>
    <w:rsid w:val="004A4B45"/>
    <w:rsid w:val="004A5D4B"/>
    <w:rsid w:val="004C6EA9"/>
    <w:rsid w:val="004E58D9"/>
    <w:rsid w:val="004F47B4"/>
    <w:rsid w:val="00502341"/>
    <w:rsid w:val="005068F8"/>
    <w:rsid w:val="005109C6"/>
    <w:rsid w:val="00523D18"/>
    <w:rsid w:val="00524142"/>
    <w:rsid w:val="00566375"/>
    <w:rsid w:val="005679BA"/>
    <w:rsid w:val="00596D84"/>
    <w:rsid w:val="005A352F"/>
    <w:rsid w:val="005A5D81"/>
    <w:rsid w:val="005C058E"/>
    <w:rsid w:val="005D4E29"/>
    <w:rsid w:val="005E0341"/>
    <w:rsid w:val="005E15DC"/>
    <w:rsid w:val="0061529B"/>
    <w:rsid w:val="0061720B"/>
    <w:rsid w:val="0062420B"/>
    <w:rsid w:val="00630FE0"/>
    <w:rsid w:val="00656D10"/>
    <w:rsid w:val="006A4A65"/>
    <w:rsid w:val="006A626C"/>
    <w:rsid w:val="00712B17"/>
    <w:rsid w:val="007334A2"/>
    <w:rsid w:val="007411D6"/>
    <w:rsid w:val="0074677A"/>
    <w:rsid w:val="00752111"/>
    <w:rsid w:val="00756D80"/>
    <w:rsid w:val="007756CE"/>
    <w:rsid w:val="007937E7"/>
    <w:rsid w:val="007A3B9D"/>
    <w:rsid w:val="007F4EE6"/>
    <w:rsid w:val="00811C13"/>
    <w:rsid w:val="008148C8"/>
    <w:rsid w:val="0084439D"/>
    <w:rsid w:val="00873307"/>
    <w:rsid w:val="00880CA6"/>
    <w:rsid w:val="008900CE"/>
    <w:rsid w:val="0089220B"/>
    <w:rsid w:val="008A29A0"/>
    <w:rsid w:val="008A3FBF"/>
    <w:rsid w:val="008A4BBC"/>
    <w:rsid w:val="008B2E44"/>
    <w:rsid w:val="008B336F"/>
    <w:rsid w:val="008B6705"/>
    <w:rsid w:val="008E2A02"/>
    <w:rsid w:val="008F5C2F"/>
    <w:rsid w:val="009354B3"/>
    <w:rsid w:val="009410F6"/>
    <w:rsid w:val="00967490"/>
    <w:rsid w:val="00997ABC"/>
    <w:rsid w:val="009C4176"/>
    <w:rsid w:val="009C4933"/>
    <w:rsid w:val="009D08A5"/>
    <w:rsid w:val="009E5149"/>
    <w:rsid w:val="009F34E5"/>
    <w:rsid w:val="00A012F7"/>
    <w:rsid w:val="00A23E29"/>
    <w:rsid w:val="00A44570"/>
    <w:rsid w:val="00A45F35"/>
    <w:rsid w:val="00A67CA3"/>
    <w:rsid w:val="00A96DE4"/>
    <w:rsid w:val="00AA4F33"/>
    <w:rsid w:val="00AC0605"/>
    <w:rsid w:val="00AC6E64"/>
    <w:rsid w:val="00B22A99"/>
    <w:rsid w:val="00B31387"/>
    <w:rsid w:val="00B41ED5"/>
    <w:rsid w:val="00B465F3"/>
    <w:rsid w:val="00B546C7"/>
    <w:rsid w:val="00B55558"/>
    <w:rsid w:val="00B57D0C"/>
    <w:rsid w:val="00B61C65"/>
    <w:rsid w:val="00B828E1"/>
    <w:rsid w:val="00B85230"/>
    <w:rsid w:val="00BB5098"/>
    <w:rsid w:val="00BC6D6E"/>
    <w:rsid w:val="00BE0A07"/>
    <w:rsid w:val="00BE43BE"/>
    <w:rsid w:val="00C12122"/>
    <w:rsid w:val="00C14C5C"/>
    <w:rsid w:val="00C15214"/>
    <w:rsid w:val="00C17C21"/>
    <w:rsid w:val="00C435C0"/>
    <w:rsid w:val="00C816E8"/>
    <w:rsid w:val="00C82878"/>
    <w:rsid w:val="00CA0853"/>
    <w:rsid w:val="00CB0973"/>
    <w:rsid w:val="00CB29F1"/>
    <w:rsid w:val="00CC1770"/>
    <w:rsid w:val="00CF1B17"/>
    <w:rsid w:val="00CF1C27"/>
    <w:rsid w:val="00D00073"/>
    <w:rsid w:val="00D03EA3"/>
    <w:rsid w:val="00D33436"/>
    <w:rsid w:val="00D56E2F"/>
    <w:rsid w:val="00D7599C"/>
    <w:rsid w:val="00D77083"/>
    <w:rsid w:val="00DA115B"/>
    <w:rsid w:val="00DF1753"/>
    <w:rsid w:val="00E131B9"/>
    <w:rsid w:val="00E1501D"/>
    <w:rsid w:val="00E17995"/>
    <w:rsid w:val="00E97F65"/>
    <w:rsid w:val="00EB4806"/>
    <w:rsid w:val="00EB4BF5"/>
    <w:rsid w:val="00EB6F91"/>
    <w:rsid w:val="00EC0803"/>
    <w:rsid w:val="00EF1E70"/>
    <w:rsid w:val="00F048F3"/>
    <w:rsid w:val="00F264A6"/>
    <w:rsid w:val="00F31A27"/>
    <w:rsid w:val="00F3682A"/>
    <w:rsid w:val="00F43553"/>
    <w:rsid w:val="00F54B37"/>
    <w:rsid w:val="00F57E0C"/>
    <w:rsid w:val="00F640BF"/>
    <w:rsid w:val="00FD47DC"/>
    <w:rsid w:val="00FE4E23"/>
    <w:rsid w:val="00FF4E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65A11B"/>
  <w15:docId w15:val="{26D28712-0AD8-4CDA-8E09-087D01F5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/>
    <w:lsdException w:name="Subtitle" w:uiPriority="11"/>
    <w:lsdException w:name="Hyperlink" w:uiPriority="99"/>
    <w:lsdException w:name="Strong" w:uiPriority="22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/>
    <w:lsdException w:name="Intense Quote" w:uiPriority="3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20B"/>
    <w:pPr>
      <w:spacing w:after="0"/>
      <w:ind w:left="2835"/>
    </w:pPr>
  </w:style>
  <w:style w:type="paragraph" w:styleId="Rubrik1">
    <w:name w:val="heading 1"/>
    <w:link w:val="Rubrik1Char"/>
    <w:uiPriority w:val="9"/>
    <w:qFormat/>
    <w:rsid w:val="0061720B"/>
    <w:pPr>
      <w:spacing w:before="120"/>
      <w:outlineLvl w:val="0"/>
    </w:pPr>
    <w:rPr>
      <w:rFonts w:ascii="Tahoma" w:hAnsi="Tahoma" w:cs="Tahoma"/>
      <w:sz w:val="2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720B"/>
    <w:pPr>
      <w:spacing w:after="120"/>
      <w:outlineLvl w:val="1"/>
    </w:pPr>
    <w:rPr>
      <w:b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61720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72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72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259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72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72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72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72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  <w:rsid w:val="0061720B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61720B"/>
  </w:style>
  <w:style w:type="paragraph" w:styleId="Sidhuvud">
    <w:name w:val="header"/>
    <w:basedOn w:val="Normal"/>
    <w:link w:val="SidhuvudChar"/>
    <w:rsid w:val="0061720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61720B"/>
    <w:pPr>
      <w:tabs>
        <w:tab w:val="center" w:pos="4536"/>
        <w:tab w:val="right" w:pos="9072"/>
      </w:tabs>
      <w:spacing w:line="420" w:lineRule="exact"/>
    </w:pPr>
    <w:rPr>
      <w:rFonts w:ascii="Tahoma" w:hAnsi="Tahoma"/>
      <w:color w:val="0066B3" w:themeColor="accent1"/>
      <w:sz w:val="36"/>
      <w:szCs w:val="36"/>
    </w:rPr>
  </w:style>
  <w:style w:type="character" w:styleId="Kommentarsreferens">
    <w:name w:val="annotation reference"/>
    <w:basedOn w:val="Standardstycketeckensnitt"/>
    <w:semiHidden/>
    <w:rsid w:val="0061720B"/>
    <w:rPr>
      <w:rFonts w:ascii="AGaramond" w:hAnsi="AGaramond"/>
      <w:sz w:val="16"/>
    </w:rPr>
  </w:style>
  <w:style w:type="character" w:styleId="Hyperlnk">
    <w:name w:val="Hyperlink"/>
    <w:basedOn w:val="Standardstycketeckensnitt"/>
    <w:uiPriority w:val="99"/>
    <w:rsid w:val="0061720B"/>
    <w:rPr>
      <w:rFonts w:asciiTheme="minorHAnsi" w:hAnsiTheme="minorHAnsi"/>
      <w:dstrike w:val="0"/>
      <w:color w:val="000000"/>
      <w:u w:val="none"/>
      <w:vertAlign w:val="baseline"/>
    </w:rPr>
  </w:style>
  <w:style w:type="paragraph" w:styleId="Kommentarer">
    <w:name w:val="annotation text"/>
    <w:aliases w:val="Comments"/>
    <w:basedOn w:val="Normal"/>
    <w:semiHidden/>
    <w:rsid w:val="0061720B"/>
    <w:rPr>
      <w:sz w:val="20"/>
    </w:rPr>
  </w:style>
  <w:style w:type="paragraph" w:styleId="Ballongtext">
    <w:name w:val="Balloon Text"/>
    <w:basedOn w:val="Normal"/>
    <w:semiHidden/>
    <w:rsid w:val="0061720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17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61720B"/>
  </w:style>
  <w:style w:type="paragraph" w:styleId="Liststycke">
    <w:name w:val="List Paragraph"/>
    <w:basedOn w:val="Normal"/>
    <w:uiPriority w:val="34"/>
    <w:qFormat/>
    <w:rsid w:val="0061720B"/>
    <w:pPr>
      <w:numPr>
        <w:numId w:val="2"/>
      </w:numPr>
      <w:spacing w:after="120"/>
      <w:ind w:left="3119" w:right="1134" w:hanging="284"/>
    </w:pPr>
  </w:style>
  <w:style w:type="character" w:customStyle="1" w:styleId="SidfotChar">
    <w:name w:val="Sidfot Char"/>
    <w:basedOn w:val="Standardstycketeckensnitt"/>
    <w:link w:val="Sidfot"/>
    <w:rsid w:val="0061720B"/>
    <w:rPr>
      <w:rFonts w:ascii="Tahoma" w:hAnsi="Tahoma"/>
      <w:color w:val="0066B3" w:themeColor="accent1"/>
      <w:sz w:val="36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61720B"/>
    <w:rPr>
      <w:rFonts w:ascii="Tahoma" w:hAnsi="Tahoma" w:cs="Tahoma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61720B"/>
    <w:rPr>
      <w:b/>
    </w:rPr>
  </w:style>
  <w:style w:type="character" w:customStyle="1" w:styleId="Rubrik3Char">
    <w:name w:val="Rubrik 3 Char"/>
    <w:basedOn w:val="Standardstycketeckensnitt"/>
    <w:link w:val="Rubrik3"/>
    <w:uiPriority w:val="9"/>
    <w:rsid w:val="0061720B"/>
    <w:rPr>
      <w:rFonts w:eastAsiaTheme="majorEastAsia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720B"/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20B"/>
    <w:rPr>
      <w:rFonts w:asciiTheme="majorHAnsi" w:eastAsiaTheme="majorEastAsia" w:hAnsiTheme="majorHAnsi" w:cstheme="majorBidi"/>
      <w:color w:val="003259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20B"/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2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20B"/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2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1720B"/>
    <w:rPr>
      <w:b/>
      <w:bCs/>
      <w:color w:val="0066B3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1720B"/>
    <w:pPr>
      <w:pBdr>
        <w:bottom w:val="single" w:sz="8" w:space="4" w:color="0066B3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17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61720B"/>
    <w:pPr>
      <w:numPr>
        <w:ilvl w:val="1"/>
      </w:numPr>
      <w:ind w:left="2835"/>
    </w:pPr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720B"/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61720B"/>
    <w:rPr>
      <w:b/>
      <w:bCs/>
    </w:rPr>
  </w:style>
  <w:style w:type="character" w:styleId="Betoning">
    <w:name w:val="Emphasis"/>
    <w:basedOn w:val="Standardstycketeckensnitt"/>
    <w:uiPriority w:val="20"/>
    <w:rsid w:val="0061720B"/>
    <w:rPr>
      <w:i/>
      <w:iCs/>
    </w:rPr>
  </w:style>
  <w:style w:type="paragraph" w:styleId="Ingetavstnd">
    <w:name w:val="No Spacing"/>
    <w:uiPriority w:val="1"/>
    <w:rsid w:val="0061720B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61720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61720B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61720B"/>
    <w:pPr>
      <w:pBdr>
        <w:bottom w:val="single" w:sz="4" w:space="4" w:color="0066B3" w:themeColor="accent1"/>
      </w:pBdr>
      <w:spacing w:before="200" w:after="280"/>
      <w:ind w:left="936" w:right="936"/>
    </w:pPr>
    <w:rPr>
      <w:b/>
      <w:bCs/>
      <w:i/>
      <w:iCs/>
      <w:color w:val="0066B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720B"/>
    <w:rPr>
      <w:b/>
      <w:bCs/>
      <w:i/>
      <w:iCs/>
      <w:color w:val="0066B3" w:themeColor="accent1"/>
    </w:rPr>
  </w:style>
  <w:style w:type="character" w:styleId="Diskretbetoning">
    <w:name w:val="Subtle Emphasis"/>
    <w:basedOn w:val="Standardstycketeckensnitt"/>
    <w:uiPriority w:val="19"/>
    <w:rsid w:val="0061720B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61720B"/>
    <w:rPr>
      <w:b/>
      <w:bCs/>
      <w:i/>
      <w:iCs/>
      <w:color w:val="0066B3" w:themeColor="accent1"/>
    </w:rPr>
  </w:style>
  <w:style w:type="character" w:styleId="Diskretreferens">
    <w:name w:val="Subtle Reference"/>
    <w:basedOn w:val="Standardstycketeckensnitt"/>
    <w:uiPriority w:val="31"/>
    <w:rsid w:val="0061720B"/>
    <w:rPr>
      <w:smallCaps/>
      <w:color w:val="FED765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61720B"/>
    <w:rPr>
      <w:b/>
      <w:bCs/>
      <w:smallCaps/>
      <w:color w:val="FED765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61720B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1720B"/>
    <w:pPr>
      <w:outlineLvl w:val="9"/>
    </w:pPr>
  </w:style>
  <w:style w:type="paragraph" w:customStyle="1" w:styleId="Vitrubrik">
    <w:name w:val="Vit rubrik"/>
    <w:link w:val="VitrubrikChar"/>
    <w:qFormat/>
    <w:rsid w:val="0061720B"/>
    <w:rPr>
      <w:color w:val="FFFFFF" w:themeColor="background1"/>
      <w:sz w:val="56"/>
    </w:rPr>
  </w:style>
  <w:style w:type="character" w:customStyle="1" w:styleId="VitrubrikChar">
    <w:name w:val="Vit rubrik Char"/>
    <w:basedOn w:val="Standardstycketeckensnitt"/>
    <w:link w:val="Vitrubrik"/>
    <w:rsid w:val="0061720B"/>
    <w:rPr>
      <w:color w:val="FFFFFF" w:themeColor="background1"/>
      <w:sz w:val="56"/>
    </w:rPr>
  </w:style>
  <w:style w:type="paragraph" w:customStyle="1" w:styleId="Sidh">
    <w:name w:val="Sidh"/>
    <w:link w:val="SidhChar"/>
    <w:qFormat/>
    <w:rsid w:val="0061720B"/>
  </w:style>
  <w:style w:type="paragraph" w:customStyle="1" w:styleId="Sidf">
    <w:name w:val="Sidf"/>
    <w:basedOn w:val="Sidfot"/>
    <w:link w:val="SidfChar"/>
    <w:qFormat/>
    <w:rsid w:val="0061720B"/>
    <w:pPr>
      <w:ind w:left="0"/>
    </w:pPr>
  </w:style>
  <w:style w:type="character" w:customStyle="1" w:styleId="SidhChar">
    <w:name w:val="Sidh Char"/>
    <w:basedOn w:val="Standardstycketeckensnitt"/>
    <w:link w:val="Sidh"/>
    <w:rsid w:val="0061720B"/>
  </w:style>
  <w:style w:type="character" w:customStyle="1" w:styleId="SidfChar">
    <w:name w:val="Sidf Char"/>
    <w:basedOn w:val="SidfotChar"/>
    <w:link w:val="Sidf"/>
    <w:rsid w:val="0061720B"/>
    <w:rPr>
      <w:rFonts w:ascii="Tahoma" w:hAnsi="Tahoma"/>
      <w:color w:val="0066B3" w:themeColor="accent1"/>
      <w:sz w:val="36"/>
      <w:szCs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8E2A02"/>
    <w:rPr>
      <w:color w:val="605E5C"/>
      <w:shd w:val="clear" w:color="auto" w:fill="E1DFDD"/>
    </w:rPr>
  </w:style>
  <w:style w:type="table" w:styleId="Rutntstabell4dekorfrg1">
    <w:name w:val="Grid Table 4 Accent 1"/>
    <w:basedOn w:val="Normaltabell"/>
    <w:uiPriority w:val="49"/>
    <w:rsid w:val="008E2A02"/>
    <w:pPr>
      <w:spacing w:after="0"/>
    </w:pPr>
    <w:tblPr>
      <w:tblStyleRowBandSize w:val="1"/>
      <w:tblStyleColBandSize w:val="1"/>
      <w:tblBorders>
        <w:top w:val="single" w:sz="4" w:space="0" w:color="38A9FF" w:themeColor="accent1" w:themeTint="99"/>
        <w:left w:val="single" w:sz="4" w:space="0" w:color="38A9FF" w:themeColor="accent1" w:themeTint="99"/>
        <w:bottom w:val="single" w:sz="4" w:space="0" w:color="38A9FF" w:themeColor="accent1" w:themeTint="99"/>
        <w:right w:val="single" w:sz="4" w:space="0" w:color="38A9FF" w:themeColor="accent1" w:themeTint="99"/>
        <w:insideH w:val="single" w:sz="4" w:space="0" w:color="38A9FF" w:themeColor="accent1" w:themeTint="99"/>
        <w:insideV w:val="single" w:sz="4" w:space="0" w:color="38A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B3" w:themeColor="accent1"/>
          <w:left w:val="single" w:sz="4" w:space="0" w:color="0066B3" w:themeColor="accent1"/>
          <w:bottom w:val="single" w:sz="4" w:space="0" w:color="0066B3" w:themeColor="accent1"/>
          <w:right w:val="single" w:sz="4" w:space="0" w:color="0066B3" w:themeColor="accent1"/>
          <w:insideH w:val="nil"/>
          <w:insideV w:val="nil"/>
        </w:tcBorders>
        <w:shd w:val="clear" w:color="auto" w:fill="0066B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2FF" w:themeFill="accent1" w:themeFillTint="33"/>
      </w:tcPr>
    </w:tblStylePr>
    <w:tblStylePr w:type="band1Horz">
      <w:tblPr/>
      <w:tcPr>
        <w:shd w:val="clear" w:color="auto" w:fill="BCE2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ostergotland.sodexo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mc@regionostergotland.se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mc@regionostergotland.se" TargetMode="External"/><Relationship Id="rId2" Type="http://schemas.openxmlformats.org/officeDocument/2006/relationships/hyperlink" Target="mailto:kmc@regionostergotland.s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o.se\gemensam\gem\officemallar\agenda_med_sidhuvud.dotx" TargetMode="External"/></Relationships>
</file>

<file path=word/theme/theme1.xml><?xml version="1.0" encoding="utf-8"?>
<a:theme xmlns:a="http://schemas.openxmlformats.org/drawingml/2006/main" name="Office-tema">
  <a:themeElements>
    <a:clrScheme name="Landstinget Östergöt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6B3"/>
      </a:accent1>
      <a:accent2>
        <a:srgbClr val="FED765"/>
      </a:accent2>
      <a:accent3>
        <a:srgbClr val="AEDFD1"/>
      </a:accent3>
      <a:accent4>
        <a:srgbClr val="E8D9B2"/>
      </a:accent4>
      <a:accent5>
        <a:srgbClr val="CBE476"/>
      </a:accent5>
      <a:accent6>
        <a:srgbClr val="D9C3EA"/>
      </a:accent6>
      <a:hlink>
        <a:srgbClr val="0066B3"/>
      </a:hlink>
      <a:folHlink>
        <a:srgbClr val="A9D7FF"/>
      </a:folHlink>
    </a:clrScheme>
    <a:fontScheme name="Landstinget Östergötlan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03B1-42EB-4A51-9889-691ADB47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agenda_med_sidhuvud</Template>
  <TotalTime>1</TotalTime>
  <Pages>2</Pages>
  <Words>286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Zeidan Nasser Susanne</dc:creator>
  <cp:lastModifiedBy>Zeidan Nasser Susanne</cp:lastModifiedBy>
  <cp:revision>3</cp:revision>
  <cp:lastPrinted>2014-10-27T13:46:00Z</cp:lastPrinted>
  <dcterms:created xsi:type="dcterms:W3CDTF">2025-11-13T10:44:00Z</dcterms:created>
  <dcterms:modified xsi:type="dcterms:W3CDTF">2025-11-13T10:53:00Z</dcterms:modified>
</cp:coreProperties>
</file>