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460C" w14:textId="65375070" w:rsidR="00DF1DC9" w:rsidRPr="008C33FB" w:rsidRDefault="008C33FB">
      <w:pPr>
        <w:rPr>
          <w:b/>
          <w:bCs/>
        </w:rPr>
      </w:pPr>
      <w:r w:rsidRPr="008C33FB">
        <w:rPr>
          <w:b/>
          <w:bCs/>
        </w:rPr>
        <w:t>Evgeniya Smirnova</w:t>
      </w:r>
    </w:p>
    <w:p w14:paraId="5E9BDB18" w14:textId="63BC06F4" w:rsidR="008C33FB" w:rsidRPr="008C33FB" w:rsidRDefault="008C33FB">
      <w:pPr>
        <w:rPr>
          <w:b/>
          <w:bCs/>
        </w:rPr>
      </w:pPr>
      <w:r w:rsidRPr="008C33FB">
        <w:rPr>
          <w:b/>
          <w:bCs/>
        </w:rPr>
        <w:t>Hur arbetar specialister i allmänmedicin med suicidprevention?</w:t>
      </w:r>
    </w:p>
    <w:p w14:paraId="65E9A339" w14:textId="77777777" w:rsidR="008C33FB" w:rsidRDefault="008C33FB"/>
    <w:p w14:paraId="1417D429" w14:textId="77777777" w:rsidR="008C33FB" w:rsidRDefault="008C33FB" w:rsidP="008C33FB">
      <w:pPr>
        <w:spacing w:line="276" w:lineRule="auto"/>
        <w:jc w:val="both"/>
        <w:rPr>
          <w:rFonts w:eastAsia="Arial"/>
        </w:rPr>
      </w:pPr>
      <w:r w:rsidRPr="00A912C2">
        <w:rPr>
          <w:b/>
          <w:shd w:val="clear" w:color="auto" w:fill="FFFFFF"/>
        </w:rPr>
        <w:t xml:space="preserve">Bakgrund: </w:t>
      </w:r>
      <w:r w:rsidRPr="00A912C2">
        <w:rPr>
          <w:rFonts w:eastAsia="Arial"/>
        </w:rPr>
        <w:t>Självmord utgör ett allvarligt och växande folkhälsoproblem globalt. Varje år genomför omkring en miljon människor självmord</w:t>
      </w:r>
      <w:r>
        <w:rPr>
          <w:rFonts w:eastAsia="Arial"/>
        </w:rPr>
        <w:t>.</w:t>
      </w:r>
      <w:r w:rsidRPr="00A912C2">
        <w:rPr>
          <w:rFonts w:eastAsia="Arial"/>
        </w:rPr>
        <w:t xml:space="preserve"> </w:t>
      </w:r>
      <w:r w:rsidRPr="00964BE7">
        <w:t xml:space="preserve">I Region Östergötland begås ungefär </w:t>
      </w:r>
      <w:r w:rsidRPr="007109C3">
        <w:t xml:space="preserve">50 självmord varje år. Självmordstalen (antalet självmord per 100 000 </w:t>
      </w:r>
      <w:r>
        <w:t>personer</w:t>
      </w:r>
      <w:r w:rsidRPr="007109C3">
        <w:t xml:space="preserve"> un</w:t>
      </w:r>
      <w:r>
        <w:t>der ett år) har i regionen ökat</w:t>
      </w:r>
      <w:r w:rsidRPr="007109C3">
        <w:t xml:space="preserve"> från 16,3 till 17,2 </w:t>
      </w:r>
      <w:r>
        <w:t>p</w:t>
      </w:r>
      <w:r w:rsidRPr="007109C3">
        <w:t xml:space="preserve">er 100 000 </w:t>
      </w:r>
      <w:r>
        <w:t>personer</w:t>
      </w:r>
      <w:r w:rsidRPr="007109C3">
        <w:t xml:space="preserve"> un</w:t>
      </w:r>
      <w:r>
        <w:t xml:space="preserve">der period från 2018 till 2022 </w:t>
      </w:r>
      <w:r w:rsidRPr="007109C3">
        <w:t>jämfört med riksgenomsnittet på 18</w:t>
      </w:r>
      <w:r>
        <w:t>.</w:t>
      </w:r>
      <w:r w:rsidRPr="007109C3">
        <w:t xml:space="preserve"> </w:t>
      </w:r>
      <w:r w:rsidRPr="00262BBE">
        <w:rPr>
          <w:color w:val="000000" w:themeColor="text1"/>
        </w:rPr>
        <w:t>Primärvården är ofta den mest tillgängliga och använda delen av hälso</w:t>
      </w:r>
      <w:r>
        <w:rPr>
          <w:color w:val="000000" w:themeColor="text1"/>
        </w:rPr>
        <w:t>- och sjuk</w:t>
      </w:r>
      <w:r w:rsidRPr="00262BBE">
        <w:rPr>
          <w:color w:val="000000" w:themeColor="text1"/>
        </w:rPr>
        <w:t>vård</w:t>
      </w:r>
      <w:r>
        <w:rPr>
          <w:color w:val="000000" w:themeColor="text1"/>
        </w:rPr>
        <w:t>en, som gör det till en viktig</w:t>
      </w:r>
      <w:r w:rsidRPr="00262BBE">
        <w:rPr>
          <w:color w:val="000000" w:themeColor="text1"/>
        </w:rPr>
        <w:t xml:space="preserve"> plats för att identifiera och stödja personer i riskzonen för självmord.</w:t>
      </w:r>
      <w:r>
        <w:rPr>
          <w:color w:val="000000" w:themeColor="text1"/>
        </w:rPr>
        <w:t xml:space="preserve"> </w:t>
      </w:r>
      <w:r w:rsidRPr="001B16D9">
        <w:t>I Region Östergötland startades ett nytt program med namnet "Handlingsplan för suicidprevention inom primärvården" år 2021 som blev uppdaterad 2023.</w:t>
      </w:r>
    </w:p>
    <w:p w14:paraId="7132E163" w14:textId="77777777" w:rsidR="008C33FB" w:rsidRPr="00A912C2" w:rsidRDefault="008C33FB" w:rsidP="008C33FB">
      <w:pPr>
        <w:spacing w:line="276" w:lineRule="auto"/>
        <w:jc w:val="both"/>
        <w:rPr>
          <w:rFonts w:eastAsia="Arial"/>
        </w:rPr>
      </w:pPr>
      <w:r w:rsidRPr="00A912C2">
        <w:rPr>
          <w:b/>
          <w:bCs/>
        </w:rPr>
        <w:t>Syfte</w:t>
      </w:r>
      <w:r w:rsidRPr="00A912C2">
        <w:t>: Att kartlägga hur specialister i allmänmedicin i Region Östergötland arbetar utifrån handlingsplanen och övergripande rutin</w:t>
      </w:r>
      <w:r>
        <w:t>er</w:t>
      </w:r>
      <w:r w:rsidRPr="00A912C2">
        <w:t xml:space="preserve"> för suicidprevention i primärvård</w:t>
      </w:r>
      <w:r>
        <w:t>en</w:t>
      </w:r>
      <w:r w:rsidRPr="00A912C2">
        <w:t xml:space="preserve">. </w:t>
      </w:r>
    </w:p>
    <w:p w14:paraId="47FD9185" w14:textId="77777777" w:rsidR="008C33FB" w:rsidRPr="00A912C2" w:rsidRDefault="008C33FB" w:rsidP="008C33FB">
      <w:pPr>
        <w:spacing w:line="276" w:lineRule="auto"/>
        <w:jc w:val="both"/>
        <w:rPr>
          <w:b/>
        </w:rPr>
      </w:pPr>
      <w:r w:rsidRPr="00A912C2">
        <w:rPr>
          <w:b/>
        </w:rPr>
        <w:t xml:space="preserve">Metod: </w:t>
      </w:r>
      <w:r>
        <w:t>En egenutvecklad enkät med 15</w:t>
      </w:r>
      <w:r w:rsidRPr="00A912C2">
        <w:t xml:space="preserve"> frågor och informationen om studien skickad</w:t>
      </w:r>
      <w:r>
        <w:t>es till</w:t>
      </w:r>
      <w:r w:rsidRPr="00A912C2">
        <w:t xml:space="preserve"> alla fastanställda specialister inom allmänmedicin i Region Östergötland (n=198). Data samlades in med hjälp av det digitala enkätverktyget </w:t>
      </w:r>
      <w:proofErr w:type="spellStart"/>
      <w:r w:rsidRPr="00A912C2">
        <w:t>Webropol</w:t>
      </w:r>
      <w:proofErr w:type="spellEnd"/>
      <w:r w:rsidRPr="00A912C2">
        <w:t>. Studien genomfördes mellan den 20 september 2023 och den 15 oktober 2023.</w:t>
      </w:r>
    </w:p>
    <w:p w14:paraId="65C46D36" w14:textId="77777777" w:rsidR="008C33FB" w:rsidRPr="00A912C2" w:rsidRDefault="008C33FB" w:rsidP="008C33FB">
      <w:pPr>
        <w:spacing w:line="276" w:lineRule="auto"/>
        <w:jc w:val="both"/>
        <w:rPr>
          <w:rFonts w:eastAsia="Arial"/>
        </w:rPr>
      </w:pPr>
      <w:r w:rsidRPr="00A912C2">
        <w:rPr>
          <w:b/>
        </w:rPr>
        <w:t>Resultat:</w:t>
      </w:r>
      <w:r w:rsidRPr="00A912C2">
        <w:t xml:space="preserve"> </w:t>
      </w:r>
      <w:r>
        <w:t>D</w:t>
      </w:r>
      <w:r w:rsidRPr="00546031">
        <w:t xml:space="preserve">e </w:t>
      </w:r>
      <w:r>
        <w:t>36 distriktsläkare som deltog i studien var från</w:t>
      </w:r>
      <w:r w:rsidRPr="00546031">
        <w:t xml:space="preserve"> 35 till 68 år </w:t>
      </w:r>
      <w:r>
        <w:t>gamla och hade arbetat i vården mellan 5 och</w:t>
      </w:r>
      <w:r w:rsidRPr="00546031">
        <w:t xml:space="preserve"> 36</w:t>
      </w:r>
      <w:r>
        <w:t xml:space="preserve"> år</w:t>
      </w:r>
      <w:r w:rsidRPr="00546031">
        <w:t>.</w:t>
      </w:r>
      <w:r>
        <w:t xml:space="preserve"> </w:t>
      </w:r>
      <w:r>
        <w:rPr>
          <w:rFonts w:eastAsia="Arial"/>
        </w:rPr>
        <w:t>De flesta av deltagarna rapporterade att de gör</w:t>
      </w:r>
      <w:r w:rsidRPr="00A912C2">
        <w:rPr>
          <w:rFonts w:eastAsia="Arial"/>
        </w:rPr>
        <w:t xml:space="preserve"> suicidbedömningar ungefär en gång i månaden. </w:t>
      </w:r>
      <w:r>
        <w:rPr>
          <w:rFonts w:eastAsia="Arial"/>
        </w:rPr>
        <w:t>14 av 36 deltagare ansåg att det var</w:t>
      </w:r>
      <w:r w:rsidRPr="00A912C2">
        <w:rPr>
          <w:rFonts w:eastAsia="Arial"/>
        </w:rPr>
        <w:t xml:space="preserve"> mest utmanande att bedöma</w:t>
      </w:r>
      <w:r>
        <w:rPr>
          <w:rFonts w:eastAsia="Arial"/>
        </w:rPr>
        <w:t xml:space="preserve"> suicidrisk hos äldre personer och lika många ansåg att ålder inte påverkade</w:t>
      </w:r>
      <w:r w:rsidRPr="00A912C2">
        <w:rPr>
          <w:rFonts w:eastAsia="Arial"/>
        </w:rPr>
        <w:t xml:space="preserve"> svårighetsgraden. </w:t>
      </w:r>
      <w:r>
        <w:rPr>
          <w:rFonts w:eastAsia="Arial"/>
        </w:rPr>
        <w:t>Det var vanligare att</w:t>
      </w:r>
      <w:r w:rsidRPr="00A912C2">
        <w:rPr>
          <w:rFonts w:eastAsia="Arial"/>
        </w:rPr>
        <w:t xml:space="preserve"> genomför</w:t>
      </w:r>
      <w:r>
        <w:rPr>
          <w:rFonts w:eastAsia="Arial"/>
        </w:rPr>
        <w:t>a</w:t>
      </w:r>
      <w:r w:rsidRPr="00A912C2">
        <w:rPr>
          <w:rFonts w:eastAsia="Arial"/>
        </w:rPr>
        <w:t xml:space="preserve"> suicidbedömningar hos patienter med alkoholmissbruk än hos patienter med kronisk smärta, och mycket sällan hos mångsökande patienter.</w:t>
      </w:r>
    </w:p>
    <w:p w14:paraId="3B9E9EEA" w14:textId="77777777" w:rsidR="008C33FB" w:rsidRPr="00A912C2" w:rsidRDefault="008C33FB" w:rsidP="008C33FB">
      <w:pPr>
        <w:spacing w:line="276" w:lineRule="auto"/>
        <w:jc w:val="both"/>
        <w:rPr>
          <w:rFonts w:eastAsia="Arial"/>
        </w:rPr>
      </w:pPr>
      <w:r w:rsidRPr="00A912C2">
        <w:rPr>
          <w:rFonts w:eastAsia="Arial"/>
        </w:rPr>
        <w:t xml:space="preserve">De flesta </w:t>
      </w:r>
      <w:r>
        <w:rPr>
          <w:rFonts w:eastAsia="Arial"/>
        </w:rPr>
        <w:t>av deltagarna kände</w:t>
      </w:r>
      <w:r w:rsidRPr="00A912C2">
        <w:rPr>
          <w:rFonts w:eastAsia="Arial"/>
        </w:rPr>
        <w:t xml:space="preserve"> sig trygga med att identifiera, hantera och bemöta patienter som uttrycker</w:t>
      </w:r>
      <w:r>
        <w:rPr>
          <w:rFonts w:eastAsia="Arial"/>
        </w:rPr>
        <w:t xml:space="preserve"> suicidala tankar. De samarbetade oftast i team och diskuterade</w:t>
      </w:r>
      <w:r w:rsidRPr="00A912C2">
        <w:rPr>
          <w:rFonts w:eastAsia="Arial"/>
        </w:rPr>
        <w:t xml:space="preserve"> komplicerade patientfall med psykisk ohälsa under läkarmöten, med konsulter inom psykiatri, under psykosociala ronder eller andra interna möten. Studien visade att mindre än hälften av deltagarna hade genomgått utbildning inom psykiatri och suicidprevention på sin nuvarande arbetsplats efter att de blivit specialister. </w:t>
      </w:r>
      <w:r>
        <w:rPr>
          <w:rFonts w:eastAsia="Arial"/>
        </w:rPr>
        <w:t>Drygt</w:t>
      </w:r>
      <w:r w:rsidRPr="00A912C2">
        <w:rPr>
          <w:rFonts w:eastAsia="Arial"/>
        </w:rPr>
        <w:t xml:space="preserve"> hälften av </w:t>
      </w:r>
      <w:r>
        <w:rPr>
          <w:rFonts w:eastAsia="Arial"/>
        </w:rPr>
        <w:t>deltagarna kände inte till och använde</w:t>
      </w:r>
      <w:r w:rsidRPr="00A912C2">
        <w:rPr>
          <w:rFonts w:eastAsia="Arial"/>
        </w:rPr>
        <w:t xml:space="preserve"> inte </w:t>
      </w:r>
      <w:r w:rsidRPr="00FC479F">
        <w:rPr>
          <w:rFonts w:eastAsia="Arial"/>
        </w:rPr>
        <w:t>Region Östergötland</w:t>
      </w:r>
      <w:r>
        <w:rPr>
          <w:rFonts w:eastAsia="Arial"/>
        </w:rPr>
        <w:t>s Handlingsplan för suicidprevention</w:t>
      </w:r>
      <w:r w:rsidRPr="00A912C2">
        <w:rPr>
          <w:rFonts w:eastAsia="Arial"/>
        </w:rPr>
        <w:t>.</w:t>
      </w:r>
    </w:p>
    <w:p w14:paraId="4F4338DF" w14:textId="77777777" w:rsidR="008C33FB" w:rsidRDefault="008C33FB" w:rsidP="008C33FB">
      <w:pPr>
        <w:spacing w:line="276" w:lineRule="auto"/>
        <w:jc w:val="both"/>
        <w:rPr>
          <w:rFonts w:eastAsia="Arial"/>
        </w:rPr>
      </w:pPr>
      <w:r>
        <w:rPr>
          <w:b/>
        </w:rPr>
        <w:t>K</w:t>
      </w:r>
      <w:r w:rsidRPr="00A912C2">
        <w:rPr>
          <w:b/>
        </w:rPr>
        <w:t xml:space="preserve">onklusion: </w:t>
      </w:r>
      <w:r w:rsidRPr="00A912C2">
        <w:rPr>
          <w:rFonts w:eastAsia="Arial"/>
        </w:rPr>
        <w:t xml:space="preserve">Många </w:t>
      </w:r>
      <w:r>
        <w:rPr>
          <w:rFonts w:eastAsia="Arial"/>
        </w:rPr>
        <w:t xml:space="preserve">av deltagarna rapporterar att de </w:t>
      </w:r>
      <w:r w:rsidRPr="00A912C2">
        <w:rPr>
          <w:rFonts w:eastAsia="Arial"/>
        </w:rPr>
        <w:t>genomför suicidbedömningar enligt den regionala handlingsplanen och lokala rutiner i samarbete med personal på vårdcentralen och specialister inom psykiatri.</w:t>
      </w:r>
      <w:r>
        <w:rPr>
          <w:rFonts w:eastAsia="Arial"/>
        </w:rPr>
        <w:t xml:space="preserve"> </w:t>
      </w:r>
      <w:r w:rsidRPr="00A912C2">
        <w:rPr>
          <w:rFonts w:eastAsia="Arial"/>
        </w:rPr>
        <w:t xml:space="preserve">Det saknas dock </w:t>
      </w:r>
      <w:r>
        <w:rPr>
          <w:rFonts w:eastAsia="Arial"/>
        </w:rPr>
        <w:t xml:space="preserve">en </w:t>
      </w:r>
      <w:r w:rsidRPr="00A912C2">
        <w:rPr>
          <w:rFonts w:eastAsia="Arial"/>
        </w:rPr>
        <w:t>kontinuerlig vidareutbildning inom psykiatri för distriktsläkare.</w:t>
      </w:r>
      <w:r>
        <w:rPr>
          <w:rFonts w:eastAsia="Arial"/>
        </w:rPr>
        <w:t xml:space="preserve"> </w:t>
      </w:r>
      <w:r>
        <w:t>Alla distriktsläkare bör känna</w:t>
      </w:r>
      <w:r w:rsidRPr="0098260C">
        <w:t xml:space="preserve"> </w:t>
      </w:r>
      <w:r>
        <w:t>till och jobba</w:t>
      </w:r>
      <w:r w:rsidRPr="0098260C">
        <w:t xml:space="preserve"> ifrån "Handlingsplan suicidprevention primärvården" i dess senaste version från 2023</w:t>
      </w:r>
      <w:r>
        <w:t xml:space="preserve">. </w:t>
      </w:r>
      <w:r>
        <w:rPr>
          <w:rFonts w:eastAsia="Arial"/>
        </w:rPr>
        <w:t xml:space="preserve">När det gäller </w:t>
      </w:r>
      <w:r w:rsidRPr="00A912C2">
        <w:rPr>
          <w:rFonts w:eastAsia="Arial"/>
        </w:rPr>
        <w:t xml:space="preserve">patienter med kronisk smärta och mångsökande patienter behöver suicidbedömningar utföras systematiskt. Det vore fördelaktigt att implementera lokala rutiner för suicidbedömning på varje vårdcentral, involvera skolsjuksköterskor och skolläkare för att screena unga personer samt öka kontakten med äldre personer genom hembesök för att bättre förstå deras livssituation och </w:t>
      </w:r>
      <w:r>
        <w:rPr>
          <w:rFonts w:eastAsia="Arial"/>
        </w:rPr>
        <w:t>hem</w:t>
      </w:r>
      <w:r w:rsidRPr="00A912C2">
        <w:rPr>
          <w:rFonts w:eastAsia="Arial"/>
        </w:rPr>
        <w:t>förhållanden.</w:t>
      </w:r>
      <w:r>
        <w:rPr>
          <w:rFonts w:eastAsia="Arial"/>
        </w:rPr>
        <w:t xml:space="preserve"> </w:t>
      </w:r>
    </w:p>
    <w:p w14:paraId="42A020D1" w14:textId="77777777" w:rsidR="008C33FB" w:rsidRDefault="008C33FB"/>
    <w:sectPr w:rsidR="008C3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FB"/>
    <w:rsid w:val="008C33FB"/>
    <w:rsid w:val="00DF1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C9C7"/>
  <w15:chartTrackingRefBased/>
  <w15:docId w15:val="{367210F1-A680-49CA-A32B-7378925B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2759</Characters>
  <Application>Microsoft Office Word</Application>
  <DocSecurity>0</DocSecurity>
  <Lines>22</Lines>
  <Paragraphs>6</Paragraphs>
  <ScaleCrop>false</ScaleCrop>
  <Company>Region Ostergotland</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dc:description/>
  <cp:lastModifiedBy>Camilla</cp:lastModifiedBy>
  <cp:revision>1</cp:revision>
  <dcterms:created xsi:type="dcterms:W3CDTF">2024-05-10T08:15:00Z</dcterms:created>
  <dcterms:modified xsi:type="dcterms:W3CDTF">2024-05-10T08:18:00Z</dcterms:modified>
</cp:coreProperties>
</file>